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3528B">
      <w:pPr>
        <w:jc w:val="left"/>
        <w:rPr>
          <w:sz w:val="22"/>
        </w:rPr>
      </w:pPr>
      <w:r>
        <w:rPr>
          <w:rFonts w:hint="eastAsia" w:ascii="Calibri" w:hAnsi="Calibri" w:cs="Mangal"/>
          <w:b/>
          <w:kern w:val="0"/>
          <w:sz w:val="24"/>
          <w:lang w:eastAsia="zh-CN"/>
        </w:rPr>
        <w:t>附件</w:t>
      </w:r>
      <w:r>
        <w:rPr>
          <w:rFonts w:hint="eastAsia" w:ascii="Calibri" w:hAnsi="Calibri" w:cs="Mangal"/>
          <w:b/>
          <w:kern w:val="0"/>
          <w:sz w:val="24"/>
          <w:lang w:val="en-US" w:eastAsia="zh-CN"/>
        </w:rPr>
        <w:t>5</w:t>
      </w:r>
      <w:r>
        <w:rPr>
          <w:rFonts w:hint="eastAsia" w:ascii="Calibri" w:hAnsi="Calibri" w:cs="Mangal"/>
          <w:b/>
          <w:kern w:val="0"/>
          <w:sz w:val="24"/>
        </w:rPr>
        <w:t xml:space="preserve"> </w:t>
      </w:r>
      <w:r>
        <w:rPr>
          <w:rFonts w:hint="eastAsia" w:ascii="仿宋_GB2312" w:hAnsi="宋体"/>
          <w:b/>
          <w:color w:val="000000"/>
          <w:kern w:val="0"/>
          <w:sz w:val="24"/>
        </w:rPr>
        <w:t xml:space="preserve">             </w:t>
      </w:r>
      <w:r>
        <w:rPr>
          <w:rFonts w:hint="eastAsia" w:ascii="仿宋_GB2312" w:hAnsi="宋体"/>
          <w:b/>
          <w:color w:val="000000"/>
          <w:kern w:val="0"/>
          <w:sz w:val="24"/>
          <w:lang w:val="en-US" w:eastAsia="zh-CN"/>
        </w:rPr>
        <w:t xml:space="preserve">                          </w:t>
      </w:r>
      <w:r>
        <w:rPr>
          <w:rFonts w:hint="eastAsia"/>
          <w:sz w:val="22"/>
        </w:rPr>
        <w:t>文件号：</w:t>
      </w:r>
      <w:r>
        <w:rPr>
          <w:rFonts w:hint="eastAsia" w:eastAsia="宋体"/>
          <w:sz w:val="22"/>
        </w:rPr>
        <w:t>TJ(14J)-JL-0018-2024</w:t>
      </w:r>
    </w:p>
    <w:p w14:paraId="3BD3A9BD">
      <w:pPr>
        <w:jc w:val="center"/>
        <w:rPr>
          <w:rFonts w:ascii="黑体" w:hAnsi="黑体" w:eastAsia="黑体"/>
          <w:bCs/>
          <w:szCs w:val="28"/>
        </w:rPr>
      </w:pPr>
      <w:r>
        <w:rPr>
          <w:rFonts w:hint="eastAsia" w:ascii="黑体" w:hAnsi="黑体" w:eastAsia="黑体"/>
          <w:bCs/>
          <w:szCs w:val="28"/>
        </w:rPr>
        <w:t>山西省检验检测中心（山西省标准计量技术研究院）</w:t>
      </w:r>
    </w:p>
    <w:p w14:paraId="2E013C78">
      <w:pPr>
        <w:jc w:val="center"/>
        <w:rPr>
          <w:rFonts w:hint="eastAsia" w:ascii="黑体" w:hAnsi="黑体" w:eastAsia="黑体"/>
          <w:spacing w:val="-20"/>
          <w:sz w:val="32"/>
          <w:szCs w:val="32"/>
        </w:rPr>
      </w:pPr>
      <w:bookmarkStart w:id="0" w:name="OLE_LINK6"/>
      <w:r>
        <w:rPr>
          <w:rFonts w:hint="eastAsia" w:ascii="黑体" w:hAnsi="黑体" w:eastAsia="黑体"/>
          <w:spacing w:val="-20"/>
          <w:sz w:val="32"/>
          <w:szCs w:val="32"/>
        </w:rPr>
        <w:t>特种设备（大型游乐设施）监督检验申请表</w:t>
      </w:r>
    </w:p>
    <w:bookmarkEnd w:id="0"/>
    <w:p w14:paraId="5665F60E">
      <w:pPr>
        <w:rPr>
          <w:sz w:val="22"/>
        </w:rPr>
      </w:pPr>
      <w:r>
        <w:rPr>
          <w:sz w:val="22"/>
        </w:rPr>
        <w:t xml:space="preserve">                                   </w:t>
      </w:r>
      <w:r>
        <w:rPr>
          <w:rFonts w:hint="eastAsia"/>
          <w:sz w:val="22"/>
          <w:lang w:val="en-US" w:eastAsia="zh-CN"/>
        </w:rPr>
        <w:t xml:space="preserve">                   </w:t>
      </w:r>
      <w:r>
        <w:rPr>
          <w:rFonts w:hint="eastAsia"/>
          <w:sz w:val="22"/>
        </w:rPr>
        <w:t>编号：</w:t>
      </w:r>
    </w:p>
    <w:tbl>
      <w:tblPr>
        <w:tblStyle w:val="2"/>
        <w:tblW w:w="5502"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5"/>
        <w:gridCol w:w="1812"/>
        <w:gridCol w:w="996"/>
        <w:gridCol w:w="467"/>
        <w:gridCol w:w="816"/>
        <w:gridCol w:w="419"/>
        <w:gridCol w:w="919"/>
        <w:gridCol w:w="401"/>
        <w:gridCol w:w="465"/>
        <w:gridCol w:w="2381"/>
      </w:tblGrid>
      <w:tr w14:paraId="5741E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1250" w:type="pct"/>
            <w:gridSpan w:val="2"/>
            <w:noWrap w:val="0"/>
            <w:vAlign w:val="center"/>
          </w:tcPr>
          <w:p w14:paraId="75F7B24C">
            <w:pPr>
              <w:jc w:val="center"/>
              <w:rPr>
                <w:sz w:val="22"/>
              </w:rPr>
            </w:pPr>
            <w:r>
              <w:rPr>
                <w:rFonts w:hint="eastAsia"/>
                <w:sz w:val="22"/>
              </w:rPr>
              <w:t>施工类别</w:t>
            </w:r>
          </w:p>
        </w:tc>
        <w:tc>
          <w:tcPr>
            <w:tcW w:w="3749" w:type="pct"/>
            <w:gridSpan w:val="8"/>
            <w:noWrap w:val="0"/>
            <w:vAlign w:val="center"/>
          </w:tcPr>
          <w:p w14:paraId="7B995EA6">
            <w:pPr>
              <w:ind w:firstLine="220" w:firstLineChars="100"/>
              <w:jc w:val="center"/>
              <w:rPr>
                <w:rFonts w:hint="eastAsia"/>
                <w:sz w:val="22"/>
              </w:rPr>
            </w:pPr>
            <w:r>
              <w:rPr>
                <w:rFonts w:hint="eastAsia"/>
                <w:sz w:val="22"/>
              </w:rPr>
              <w:t>□安装        □改造       □重大修理</w:t>
            </w:r>
          </w:p>
        </w:tc>
      </w:tr>
      <w:tr w14:paraId="4B7C0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1250" w:type="pct"/>
            <w:gridSpan w:val="2"/>
            <w:noWrap w:val="0"/>
            <w:vAlign w:val="center"/>
          </w:tcPr>
          <w:p w14:paraId="161D509B">
            <w:pPr>
              <w:jc w:val="center"/>
              <w:rPr>
                <w:sz w:val="22"/>
              </w:rPr>
            </w:pPr>
            <w:r>
              <w:rPr>
                <w:rFonts w:hint="eastAsia"/>
                <w:sz w:val="22"/>
              </w:rPr>
              <w:t>使用单位名称</w:t>
            </w:r>
          </w:p>
        </w:tc>
        <w:tc>
          <w:tcPr>
            <w:tcW w:w="3749" w:type="pct"/>
            <w:gridSpan w:val="8"/>
            <w:noWrap w:val="0"/>
            <w:vAlign w:val="center"/>
          </w:tcPr>
          <w:p w14:paraId="06F5C4EF">
            <w:pPr>
              <w:rPr>
                <w:sz w:val="22"/>
              </w:rPr>
            </w:pPr>
          </w:p>
        </w:tc>
      </w:tr>
      <w:tr w14:paraId="4ECA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1250" w:type="pct"/>
            <w:gridSpan w:val="2"/>
            <w:noWrap w:val="0"/>
            <w:vAlign w:val="center"/>
          </w:tcPr>
          <w:p w14:paraId="5915C0E7">
            <w:pPr>
              <w:jc w:val="center"/>
              <w:rPr>
                <w:sz w:val="22"/>
              </w:rPr>
            </w:pPr>
            <w:r>
              <w:rPr>
                <w:rFonts w:hint="eastAsia"/>
                <w:sz w:val="22"/>
              </w:rPr>
              <w:t>统一社会信用代码</w:t>
            </w:r>
          </w:p>
        </w:tc>
        <w:tc>
          <w:tcPr>
            <w:tcW w:w="3749" w:type="pct"/>
            <w:gridSpan w:val="8"/>
            <w:noWrap w:val="0"/>
            <w:vAlign w:val="center"/>
          </w:tcPr>
          <w:p w14:paraId="24F9C924">
            <w:pPr>
              <w:rPr>
                <w:sz w:val="22"/>
              </w:rPr>
            </w:pPr>
          </w:p>
        </w:tc>
      </w:tr>
      <w:tr w14:paraId="131A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trPr>
        <w:tc>
          <w:tcPr>
            <w:tcW w:w="1250" w:type="pct"/>
            <w:gridSpan w:val="2"/>
            <w:noWrap w:val="0"/>
            <w:vAlign w:val="center"/>
          </w:tcPr>
          <w:p w14:paraId="56C67AB9">
            <w:pPr>
              <w:jc w:val="center"/>
              <w:rPr>
                <w:sz w:val="22"/>
              </w:rPr>
            </w:pPr>
            <w:r>
              <w:rPr>
                <w:rFonts w:hint="eastAsia"/>
                <w:sz w:val="22"/>
              </w:rPr>
              <w:t>使用单位联系人</w:t>
            </w:r>
          </w:p>
        </w:tc>
        <w:tc>
          <w:tcPr>
            <w:tcW w:w="1474" w:type="pct"/>
            <w:gridSpan w:val="4"/>
            <w:noWrap w:val="0"/>
            <w:vAlign w:val="center"/>
          </w:tcPr>
          <w:p w14:paraId="1E46CABB">
            <w:pPr>
              <w:rPr>
                <w:sz w:val="22"/>
              </w:rPr>
            </w:pPr>
          </w:p>
        </w:tc>
        <w:tc>
          <w:tcPr>
            <w:tcW w:w="975" w:type="pct"/>
            <w:gridSpan w:val="3"/>
            <w:noWrap w:val="0"/>
            <w:vAlign w:val="center"/>
          </w:tcPr>
          <w:p w14:paraId="413E3653">
            <w:pPr>
              <w:jc w:val="center"/>
              <w:rPr>
                <w:sz w:val="22"/>
              </w:rPr>
            </w:pPr>
            <w:r>
              <w:rPr>
                <w:rFonts w:hint="eastAsia"/>
                <w:sz w:val="22"/>
              </w:rPr>
              <w:t>联系电话</w:t>
            </w:r>
          </w:p>
        </w:tc>
        <w:tc>
          <w:tcPr>
            <w:tcW w:w="1299" w:type="pct"/>
            <w:noWrap w:val="0"/>
            <w:vAlign w:val="center"/>
          </w:tcPr>
          <w:p w14:paraId="5F1D5968">
            <w:pPr>
              <w:rPr>
                <w:sz w:val="22"/>
              </w:rPr>
            </w:pPr>
          </w:p>
        </w:tc>
      </w:tr>
      <w:tr w14:paraId="51CC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1250" w:type="pct"/>
            <w:gridSpan w:val="2"/>
            <w:noWrap w:val="0"/>
            <w:vAlign w:val="center"/>
          </w:tcPr>
          <w:p w14:paraId="5B3EC08D">
            <w:pPr>
              <w:jc w:val="center"/>
              <w:rPr>
                <w:sz w:val="22"/>
              </w:rPr>
            </w:pPr>
            <w:r>
              <w:rPr>
                <w:rFonts w:hint="eastAsia"/>
                <w:sz w:val="22"/>
              </w:rPr>
              <w:t>施工单位</w:t>
            </w:r>
          </w:p>
        </w:tc>
        <w:tc>
          <w:tcPr>
            <w:tcW w:w="1474" w:type="pct"/>
            <w:gridSpan w:val="4"/>
            <w:noWrap w:val="0"/>
            <w:vAlign w:val="center"/>
          </w:tcPr>
          <w:p w14:paraId="0D3D3F35">
            <w:pPr>
              <w:rPr>
                <w:sz w:val="22"/>
              </w:rPr>
            </w:pPr>
          </w:p>
        </w:tc>
        <w:tc>
          <w:tcPr>
            <w:tcW w:w="975" w:type="pct"/>
            <w:gridSpan w:val="3"/>
            <w:noWrap w:val="0"/>
            <w:vAlign w:val="center"/>
          </w:tcPr>
          <w:p w14:paraId="56315330">
            <w:pPr>
              <w:jc w:val="center"/>
              <w:rPr>
                <w:sz w:val="22"/>
              </w:rPr>
            </w:pPr>
            <w:r>
              <w:rPr>
                <w:rFonts w:hint="eastAsia"/>
                <w:sz w:val="22"/>
              </w:rPr>
              <w:t>生产许可证编号</w:t>
            </w:r>
          </w:p>
        </w:tc>
        <w:tc>
          <w:tcPr>
            <w:tcW w:w="1299" w:type="pct"/>
            <w:noWrap w:val="0"/>
            <w:vAlign w:val="center"/>
          </w:tcPr>
          <w:p w14:paraId="6159F0E9">
            <w:pPr>
              <w:rPr>
                <w:sz w:val="22"/>
              </w:rPr>
            </w:pPr>
          </w:p>
        </w:tc>
      </w:tr>
      <w:tr w14:paraId="43D3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1250" w:type="pct"/>
            <w:gridSpan w:val="2"/>
            <w:tcBorders>
              <w:bottom w:val="single" w:color="auto" w:sz="4" w:space="0"/>
            </w:tcBorders>
            <w:noWrap w:val="0"/>
            <w:vAlign w:val="center"/>
          </w:tcPr>
          <w:p w14:paraId="4C2FAB74">
            <w:pPr>
              <w:jc w:val="center"/>
              <w:rPr>
                <w:sz w:val="22"/>
              </w:rPr>
            </w:pPr>
            <w:r>
              <w:rPr>
                <w:rFonts w:hint="eastAsia"/>
                <w:sz w:val="22"/>
              </w:rPr>
              <w:t>施工单位联系人</w:t>
            </w:r>
          </w:p>
        </w:tc>
        <w:tc>
          <w:tcPr>
            <w:tcW w:w="1474" w:type="pct"/>
            <w:gridSpan w:val="4"/>
            <w:tcBorders>
              <w:bottom w:val="single" w:color="auto" w:sz="4" w:space="0"/>
            </w:tcBorders>
            <w:noWrap w:val="0"/>
            <w:vAlign w:val="center"/>
          </w:tcPr>
          <w:p w14:paraId="6863E03F">
            <w:pPr>
              <w:rPr>
                <w:sz w:val="22"/>
              </w:rPr>
            </w:pPr>
          </w:p>
        </w:tc>
        <w:tc>
          <w:tcPr>
            <w:tcW w:w="975" w:type="pct"/>
            <w:gridSpan w:val="3"/>
            <w:tcBorders>
              <w:bottom w:val="single" w:color="auto" w:sz="4" w:space="0"/>
            </w:tcBorders>
            <w:noWrap w:val="0"/>
            <w:vAlign w:val="center"/>
          </w:tcPr>
          <w:p w14:paraId="2ED7BE59">
            <w:pPr>
              <w:jc w:val="center"/>
              <w:rPr>
                <w:sz w:val="22"/>
              </w:rPr>
            </w:pPr>
            <w:r>
              <w:rPr>
                <w:rFonts w:hint="eastAsia"/>
                <w:sz w:val="22"/>
              </w:rPr>
              <w:t>联系电话</w:t>
            </w:r>
          </w:p>
        </w:tc>
        <w:tc>
          <w:tcPr>
            <w:tcW w:w="1299" w:type="pct"/>
            <w:tcBorders>
              <w:bottom w:val="single" w:color="auto" w:sz="4" w:space="0"/>
            </w:tcBorders>
            <w:noWrap w:val="0"/>
            <w:vAlign w:val="center"/>
          </w:tcPr>
          <w:p w14:paraId="44367114">
            <w:pPr>
              <w:rPr>
                <w:sz w:val="22"/>
              </w:rPr>
            </w:pPr>
          </w:p>
        </w:tc>
      </w:tr>
      <w:tr w14:paraId="5BAD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trPr>
        <w:tc>
          <w:tcPr>
            <w:tcW w:w="2495" w:type="pct"/>
            <w:gridSpan w:val="5"/>
            <w:tcBorders>
              <w:bottom w:val="nil"/>
            </w:tcBorders>
            <w:noWrap w:val="0"/>
            <w:vAlign w:val="center"/>
          </w:tcPr>
          <w:p w14:paraId="0FA40625">
            <w:pPr>
              <w:jc w:val="center"/>
              <w:rPr>
                <w:sz w:val="22"/>
              </w:rPr>
            </w:pPr>
            <w:r>
              <w:rPr>
                <w:rFonts w:hint="eastAsia"/>
                <w:sz w:val="22"/>
              </w:rPr>
              <w:t>施工单位承诺</w:t>
            </w:r>
          </w:p>
        </w:tc>
        <w:tc>
          <w:tcPr>
            <w:tcW w:w="2504" w:type="pct"/>
            <w:gridSpan w:val="5"/>
            <w:tcBorders>
              <w:bottom w:val="nil"/>
            </w:tcBorders>
            <w:noWrap w:val="0"/>
            <w:vAlign w:val="center"/>
          </w:tcPr>
          <w:p w14:paraId="5C96FE88">
            <w:pPr>
              <w:jc w:val="center"/>
              <w:rPr>
                <w:sz w:val="22"/>
              </w:rPr>
            </w:pPr>
            <w:r>
              <w:rPr>
                <w:rFonts w:hint="eastAsia"/>
                <w:sz w:val="22"/>
              </w:rPr>
              <w:t>使用单位承诺</w:t>
            </w:r>
          </w:p>
        </w:tc>
      </w:tr>
      <w:tr w14:paraId="60AB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15" w:hRule="atLeast"/>
        </w:trPr>
        <w:tc>
          <w:tcPr>
            <w:tcW w:w="2495" w:type="pct"/>
            <w:gridSpan w:val="5"/>
            <w:tcBorders>
              <w:top w:val="nil"/>
            </w:tcBorders>
            <w:noWrap w:val="0"/>
            <w:vAlign w:val="top"/>
          </w:tcPr>
          <w:p w14:paraId="40731AE6">
            <w:pPr>
              <w:ind w:firstLine="440" w:firstLineChars="200"/>
              <w:rPr>
                <w:sz w:val="22"/>
              </w:rPr>
            </w:pPr>
            <w:r>
              <w:rPr>
                <w:rFonts w:hint="eastAsia"/>
                <w:sz w:val="22"/>
              </w:rPr>
              <w:t>我单位提交的相关文件资料真实有效。在施工过程中，严格执行有关法律法规、安全技术规范及标准的要求。</w:t>
            </w:r>
          </w:p>
          <w:p w14:paraId="00832B33">
            <w:pPr>
              <w:wordWrap w:val="0"/>
              <w:jc w:val="right"/>
              <w:rPr>
                <w:sz w:val="22"/>
              </w:rPr>
            </w:pPr>
            <w:r>
              <w:rPr>
                <w:rFonts w:hint="eastAsia"/>
                <w:sz w:val="22"/>
              </w:rPr>
              <w:t>（施工单位公章）</w:t>
            </w:r>
          </w:p>
          <w:p w14:paraId="60767B77">
            <w:pPr>
              <w:jc w:val="right"/>
              <w:rPr>
                <w:sz w:val="22"/>
              </w:rPr>
            </w:pPr>
            <w:r>
              <w:rPr>
                <w:rFonts w:hint="eastAsia"/>
                <w:sz w:val="22"/>
              </w:rPr>
              <w:t xml:space="preserve">         </w:t>
            </w:r>
            <w:r>
              <w:rPr>
                <w:sz w:val="22"/>
              </w:rPr>
              <w:t xml:space="preserve">      </w:t>
            </w:r>
            <w:r>
              <w:rPr>
                <w:rFonts w:hint="eastAsia"/>
                <w:sz w:val="22"/>
              </w:rPr>
              <w:t>日期：   年</w:t>
            </w:r>
            <w:r>
              <w:rPr>
                <w:sz w:val="22"/>
              </w:rPr>
              <w:t xml:space="preserve"> </w:t>
            </w:r>
            <w:r>
              <w:rPr>
                <w:rFonts w:hint="eastAsia"/>
                <w:sz w:val="22"/>
              </w:rPr>
              <w:t xml:space="preserve"> 月  日</w:t>
            </w:r>
          </w:p>
        </w:tc>
        <w:tc>
          <w:tcPr>
            <w:tcW w:w="2504" w:type="pct"/>
            <w:gridSpan w:val="5"/>
            <w:tcBorders>
              <w:top w:val="nil"/>
            </w:tcBorders>
            <w:noWrap w:val="0"/>
            <w:vAlign w:val="top"/>
          </w:tcPr>
          <w:p w14:paraId="1C17DBAC">
            <w:pPr>
              <w:ind w:firstLine="440" w:firstLineChars="200"/>
              <w:rPr>
                <w:rFonts w:hint="eastAsia"/>
                <w:sz w:val="22"/>
              </w:rPr>
            </w:pPr>
            <w:r>
              <w:rPr>
                <w:rFonts w:hint="eastAsia"/>
                <w:sz w:val="22"/>
              </w:rPr>
              <w:t>我单位同意对申报特种设备的施工质量进行监督检验，提供的相关文件资料真实有效。</w:t>
            </w:r>
          </w:p>
          <w:p w14:paraId="55801241">
            <w:pPr>
              <w:ind w:firstLine="440" w:firstLineChars="200"/>
              <w:rPr>
                <w:rFonts w:hint="eastAsia"/>
                <w:sz w:val="22"/>
              </w:rPr>
            </w:pPr>
            <w:bookmarkStart w:id="2" w:name="_GoBack"/>
            <w:bookmarkEnd w:id="2"/>
          </w:p>
          <w:p w14:paraId="488413EA">
            <w:pPr>
              <w:jc w:val="right"/>
              <w:rPr>
                <w:sz w:val="22"/>
              </w:rPr>
            </w:pPr>
            <w:r>
              <w:rPr>
                <w:rFonts w:hint="eastAsia"/>
                <w:sz w:val="22"/>
              </w:rPr>
              <w:t xml:space="preserve">（使用单位公章） </w:t>
            </w:r>
          </w:p>
          <w:p w14:paraId="3E31A749">
            <w:pPr>
              <w:jc w:val="right"/>
              <w:rPr>
                <w:sz w:val="22"/>
              </w:rPr>
            </w:pPr>
            <w:r>
              <w:rPr>
                <w:rFonts w:hint="eastAsia"/>
                <w:sz w:val="22"/>
              </w:rPr>
              <w:t>日期：   年</w:t>
            </w:r>
            <w:r>
              <w:rPr>
                <w:sz w:val="22"/>
              </w:rPr>
              <w:t xml:space="preserve"> </w:t>
            </w:r>
            <w:r>
              <w:rPr>
                <w:rFonts w:hint="eastAsia"/>
                <w:sz w:val="22"/>
              </w:rPr>
              <w:t xml:space="preserve"> 月  日</w:t>
            </w:r>
          </w:p>
        </w:tc>
      </w:tr>
      <w:tr w14:paraId="15DB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4" w:hRule="exact"/>
        </w:trPr>
        <w:tc>
          <w:tcPr>
            <w:tcW w:w="5000" w:type="pct"/>
            <w:gridSpan w:val="10"/>
            <w:noWrap w:val="0"/>
            <w:vAlign w:val="center"/>
          </w:tcPr>
          <w:p w14:paraId="16CC75C8">
            <w:pPr>
              <w:jc w:val="center"/>
              <w:rPr>
                <w:sz w:val="22"/>
              </w:rPr>
            </w:pPr>
            <w:r>
              <w:rPr>
                <w:rFonts w:hint="eastAsia"/>
                <w:sz w:val="22"/>
              </w:rPr>
              <w:t>文件资料明细</w:t>
            </w:r>
          </w:p>
        </w:tc>
      </w:tr>
      <w:tr w14:paraId="48C3D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260" w:type="pct"/>
            <w:noWrap w:val="0"/>
            <w:vAlign w:val="center"/>
          </w:tcPr>
          <w:p w14:paraId="4D6EA9B8">
            <w:pPr>
              <w:jc w:val="center"/>
              <w:rPr>
                <w:spacing w:val="-10"/>
                <w:szCs w:val="21"/>
              </w:rPr>
            </w:pPr>
            <w:r>
              <w:rPr>
                <w:rFonts w:hint="eastAsia"/>
                <w:spacing w:val="-10"/>
                <w:szCs w:val="21"/>
              </w:rPr>
              <w:t>序号</w:t>
            </w:r>
          </w:p>
        </w:tc>
        <w:tc>
          <w:tcPr>
            <w:tcW w:w="1534" w:type="pct"/>
            <w:gridSpan w:val="2"/>
            <w:noWrap w:val="0"/>
            <w:vAlign w:val="center"/>
          </w:tcPr>
          <w:p w14:paraId="6C4B2A17">
            <w:pPr>
              <w:jc w:val="center"/>
              <w:rPr>
                <w:szCs w:val="21"/>
              </w:rPr>
            </w:pPr>
            <w:r>
              <w:rPr>
                <w:rFonts w:hint="eastAsia"/>
                <w:szCs w:val="21"/>
              </w:rPr>
              <w:t>文件资料名称</w:t>
            </w:r>
          </w:p>
        </w:tc>
        <w:tc>
          <w:tcPr>
            <w:tcW w:w="255" w:type="pct"/>
            <w:noWrap w:val="0"/>
            <w:vAlign w:val="center"/>
          </w:tcPr>
          <w:p w14:paraId="15CA0490">
            <w:pPr>
              <w:jc w:val="center"/>
              <w:rPr>
                <w:szCs w:val="21"/>
              </w:rPr>
            </w:pPr>
            <w:r>
              <w:rPr>
                <w:rFonts w:hint="eastAsia"/>
                <w:spacing w:val="-10"/>
                <w:szCs w:val="21"/>
              </w:rPr>
              <w:t>序号</w:t>
            </w:r>
          </w:p>
        </w:tc>
        <w:tc>
          <w:tcPr>
            <w:tcW w:w="1177" w:type="pct"/>
            <w:gridSpan w:val="3"/>
            <w:noWrap w:val="0"/>
            <w:vAlign w:val="center"/>
          </w:tcPr>
          <w:p w14:paraId="118111BF">
            <w:pPr>
              <w:jc w:val="center"/>
              <w:rPr>
                <w:szCs w:val="21"/>
              </w:rPr>
            </w:pPr>
            <w:r>
              <w:rPr>
                <w:rFonts w:hint="eastAsia"/>
                <w:szCs w:val="21"/>
              </w:rPr>
              <w:t>文件资料名称</w:t>
            </w:r>
          </w:p>
        </w:tc>
        <w:tc>
          <w:tcPr>
            <w:tcW w:w="219" w:type="pct"/>
            <w:noWrap w:val="0"/>
            <w:vAlign w:val="center"/>
          </w:tcPr>
          <w:p w14:paraId="0A516F72">
            <w:pPr>
              <w:jc w:val="center"/>
              <w:rPr>
                <w:szCs w:val="21"/>
              </w:rPr>
            </w:pPr>
            <w:r>
              <w:rPr>
                <w:rFonts w:hint="eastAsia"/>
                <w:spacing w:val="-10"/>
                <w:szCs w:val="21"/>
              </w:rPr>
              <w:t>序号</w:t>
            </w:r>
          </w:p>
        </w:tc>
        <w:tc>
          <w:tcPr>
            <w:tcW w:w="1551" w:type="pct"/>
            <w:gridSpan w:val="2"/>
            <w:noWrap w:val="0"/>
            <w:vAlign w:val="center"/>
          </w:tcPr>
          <w:p w14:paraId="1B97252C">
            <w:pPr>
              <w:jc w:val="center"/>
              <w:rPr>
                <w:szCs w:val="21"/>
              </w:rPr>
            </w:pPr>
            <w:r>
              <w:rPr>
                <w:rFonts w:hint="eastAsia"/>
                <w:szCs w:val="21"/>
              </w:rPr>
              <w:t>文件资料名称</w:t>
            </w:r>
          </w:p>
        </w:tc>
      </w:tr>
      <w:tr w14:paraId="6777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8" w:hRule="atLeast"/>
        </w:trPr>
        <w:tc>
          <w:tcPr>
            <w:tcW w:w="260" w:type="pct"/>
            <w:noWrap w:val="0"/>
            <w:vAlign w:val="center"/>
          </w:tcPr>
          <w:p w14:paraId="5D09EF16">
            <w:pPr>
              <w:jc w:val="center"/>
              <w:rPr>
                <w:szCs w:val="21"/>
              </w:rPr>
            </w:pPr>
            <w:r>
              <w:rPr>
                <w:rFonts w:hint="eastAsia"/>
                <w:szCs w:val="21"/>
              </w:rPr>
              <w:t>1</w:t>
            </w:r>
          </w:p>
        </w:tc>
        <w:tc>
          <w:tcPr>
            <w:tcW w:w="1534" w:type="pct"/>
            <w:gridSpan w:val="2"/>
            <w:noWrap w:val="0"/>
            <w:vAlign w:val="center"/>
          </w:tcPr>
          <w:p w14:paraId="20EB92ED">
            <w:pPr>
              <w:jc w:val="center"/>
              <w:rPr>
                <w:rFonts w:hint="eastAsia"/>
                <w:szCs w:val="21"/>
              </w:rPr>
            </w:pPr>
            <w:r>
              <w:rPr>
                <w:rFonts w:hint="eastAsia"/>
                <w:szCs w:val="21"/>
              </w:rPr>
              <w:t>大型游乐设施监督检验申请表</w:t>
            </w:r>
          </w:p>
        </w:tc>
        <w:tc>
          <w:tcPr>
            <w:tcW w:w="255" w:type="pct"/>
            <w:noWrap w:val="0"/>
            <w:vAlign w:val="center"/>
          </w:tcPr>
          <w:p w14:paraId="651374D7">
            <w:pPr>
              <w:jc w:val="center"/>
              <w:rPr>
                <w:rFonts w:hint="eastAsia"/>
                <w:szCs w:val="21"/>
              </w:rPr>
            </w:pPr>
            <w:r>
              <w:rPr>
                <w:rFonts w:hint="eastAsia"/>
                <w:szCs w:val="21"/>
              </w:rPr>
              <w:t>2</w:t>
            </w:r>
          </w:p>
        </w:tc>
        <w:tc>
          <w:tcPr>
            <w:tcW w:w="1177" w:type="pct"/>
            <w:gridSpan w:val="3"/>
            <w:noWrap w:val="0"/>
            <w:vAlign w:val="center"/>
          </w:tcPr>
          <w:p w14:paraId="588A9644">
            <w:pPr>
              <w:jc w:val="center"/>
              <w:rPr>
                <w:rFonts w:hint="eastAsia"/>
                <w:szCs w:val="21"/>
              </w:rPr>
            </w:pPr>
            <w:r>
              <w:rPr>
                <w:rFonts w:hint="eastAsia"/>
                <w:szCs w:val="21"/>
              </w:rPr>
              <w:t>特种设备生产许可证</w:t>
            </w:r>
          </w:p>
        </w:tc>
        <w:tc>
          <w:tcPr>
            <w:tcW w:w="219" w:type="pct"/>
            <w:noWrap w:val="0"/>
            <w:vAlign w:val="center"/>
          </w:tcPr>
          <w:p w14:paraId="4EB8A124">
            <w:pPr>
              <w:jc w:val="center"/>
              <w:rPr>
                <w:rFonts w:hint="eastAsia"/>
                <w:szCs w:val="21"/>
              </w:rPr>
            </w:pPr>
            <w:r>
              <w:rPr>
                <w:rFonts w:hint="eastAsia"/>
                <w:szCs w:val="21"/>
              </w:rPr>
              <w:t>3</w:t>
            </w:r>
          </w:p>
        </w:tc>
        <w:tc>
          <w:tcPr>
            <w:tcW w:w="1551" w:type="pct"/>
            <w:gridSpan w:val="2"/>
            <w:noWrap w:val="0"/>
            <w:vAlign w:val="center"/>
          </w:tcPr>
          <w:p w14:paraId="02112ADC">
            <w:pPr>
              <w:jc w:val="center"/>
              <w:rPr>
                <w:rFonts w:hint="eastAsia"/>
                <w:szCs w:val="21"/>
              </w:rPr>
            </w:pPr>
            <w:r>
              <w:rPr>
                <w:rFonts w:hint="eastAsia"/>
                <w:szCs w:val="21"/>
              </w:rPr>
              <w:t>特种设备安装改造维修告知书</w:t>
            </w:r>
          </w:p>
        </w:tc>
      </w:tr>
      <w:tr w14:paraId="22B5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atLeast"/>
        </w:trPr>
        <w:tc>
          <w:tcPr>
            <w:tcW w:w="260" w:type="pct"/>
            <w:noWrap w:val="0"/>
            <w:vAlign w:val="center"/>
          </w:tcPr>
          <w:p w14:paraId="74E4CDF4">
            <w:pPr>
              <w:jc w:val="center"/>
              <w:rPr>
                <w:szCs w:val="21"/>
              </w:rPr>
            </w:pPr>
            <w:r>
              <w:rPr>
                <w:rFonts w:hint="eastAsia"/>
                <w:szCs w:val="21"/>
              </w:rPr>
              <w:t>4</w:t>
            </w:r>
          </w:p>
        </w:tc>
        <w:tc>
          <w:tcPr>
            <w:tcW w:w="1534" w:type="pct"/>
            <w:gridSpan w:val="2"/>
            <w:noWrap w:val="0"/>
            <w:vAlign w:val="center"/>
          </w:tcPr>
          <w:p w14:paraId="4862E7C0">
            <w:pPr>
              <w:jc w:val="center"/>
              <w:rPr>
                <w:rFonts w:hint="eastAsia"/>
                <w:szCs w:val="21"/>
              </w:rPr>
            </w:pPr>
            <w:r>
              <w:rPr>
                <w:rFonts w:hint="eastAsia"/>
                <w:szCs w:val="21"/>
              </w:rPr>
              <w:t>安装、购买合同及与大型游乐设施安全运行不可分割的附属设备合同（检验收费按照安装和销售总价计费）</w:t>
            </w:r>
          </w:p>
        </w:tc>
        <w:tc>
          <w:tcPr>
            <w:tcW w:w="255" w:type="pct"/>
            <w:noWrap w:val="0"/>
            <w:vAlign w:val="center"/>
          </w:tcPr>
          <w:p w14:paraId="56CC4A88">
            <w:pPr>
              <w:jc w:val="center"/>
              <w:rPr>
                <w:rFonts w:hint="eastAsia"/>
                <w:szCs w:val="21"/>
              </w:rPr>
            </w:pPr>
            <w:r>
              <w:rPr>
                <w:rFonts w:hint="eastAsia"/>
                <w:szCs w:val="21"/>
              </w:rPr>
              <w:t>5</w:t>
            </w:r>
          </w:p>
        </w:tc>
        <w:tc>
          <w:tcPr>
            <w:tcW w:w="1177" w:type="pct"/>
            <w:gridSpan w:val="3"/>
            <w:noWrap w:val="0"/>
            <w:vAlign w:val="center"/>
          </w:tcPr>
          <w:p w14:paraId="36004DD8">
            <w:pPr>
              <w:jc w:val="center"/>
              <w:rPr>
                <w:rFonts w:hint="eastAsia"/>
                <w:szCs w:val="21"/>
              </w:rPr>
            </w:pPr>
            <w:r>
              <w:rPr>
                <w:rFonts w:hint="eastAsia"/>
                <w:szCs w:val="21"/>
              </w:rPr>
              <w:t>产品质量</w:t>
            </w:r>
            <w:r>
              <w:rPr>
                <w:rFonts w:hint="eastAsia"/>
                <w:szCs w:val="21"/>
                <w:lang w:val="en-US" w:eastAsia="zh-CN"/>
              </w:rPr>
              <w:t>合格证、大型游乐设施产品数据表</w:t>
            </w:r>
            <w:r>
              <w:rPr>
                <w:rFonts w:hint="eastAsia"/>
                <w:szCs w:val="21"/>
              </w:rPr>
              <w:t>（改造、重大修理时需提供整机大修合格证）</w:t>
            </w:r>
          </w:p>
        </w:tc>
        <w:tc>
          <w:tcPr>
            <w:tcW w:w="219" w:type="pct"/>
            <w:noWrap w:val="0"/>
            <w:vAlign w:val="center"/>
          </w:tcPr>
          <w:p w14:paraId="07A0EAE4">
            <w:pPr>
              <w:jc w:val="center"/>
              <w:rPr>
                <w:rFonts w:hint="eastAsia"/>
                <w:szCs w:val="21"/>
              </w:rPr>
            </w:pPr>
            <w:r>
              <w:rPr>
                <w:rFonts w:hint="eastAsia"/>
                <w:szCs w:val="21"/>
              </w:rPr>
              <w:t>6</w:t>
            </w:r>
          </w:p>
        </w:tc>
        <w:tc>
          <w:tcPr>
            <w:tcW w:w="1551" w:type="pct"/>
            <w:gridSpan w:val="2"/>
            <w:noWrap w:val="0"/>
            <w:vAlign w:val="center"/>
          </w:tcPr>
          <w:p w14:paraId="78A41207">
            <w:pPr>
              <w:jc w:val="center"/>
              <w:rPr>
                <w:rFonts w:hint="eastAsia"/>
                <w:szCs w:val="21"/>
              </w:rPr>
            </w:pPr>
            <w:r>
              <w:rPr>
                <w:rFonts w:hint="eastAsia"/>
                <w:szCs w:val="21"/>
              </w:rPr>
              <w:t>设备注销证明（移装时提供）</w:t>
            </w:r>
          </w:p>
        </w:tc>
      </w:tr>
      <w:tr w14:paraId="3E738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trPr>
        <w:tc>
          <w:tcPr>
            <w:tcW w:w="260" w:type="pct"/>
            <w:tcBorders>
              <w:bottom w:val="single" w:color="auto" w:sz="4" w:space="0"/>
            </w:tcBorders>
            <w:noWrap w:val="0"/>
            <w:vAlign w:val="center"/>
          </w:tcPr>
          <w:p w14:paraId="3DBEA84E">
            <w:pPr>
              <w:jc w:val="center"/>
              <w:rPr>
                <w:szCs w:val="21"/>
              </w:rPr>
            </w:pPr>
            <w:r>
              <w:rPr>
                <w:rFonts w:hint="eastAsia"/>
                <w:szCs w:val="21"/>
              </w:rPr>
              <w:t>7</w:t>
            </w:r>
          </w:p>
        </w:tc>
        <w:tc>
          <w:tcPr>
            <w:tcW w:w="1534" w:type="pct"/>
            <w:gridSpan w:val="2"/>
            <w:tcBorders>
              <w:bottom w:val="single" w:color="auto" w:sz="4" w:space="0"/>
            </w:tcBorders>
            <w:noWrap w:val="0"/>
            <w:vAlign w:val="center"/>
          </w:tcPr>
          <w:p w14:paraId="1B2C2D67">
            <w:pPr>
              <w:jc w:val="center"/>
              <w:rPr>
                <w:rFonts w:hint="eastAsia"/>
                <w:szCs w:val="21"/>
              </w:rPr>
            </w:pPr>
            <w:r>
              <w:rPr>
                <w:rFonts w:hint="eastAsia"/>
                <w:szCs w:val="21"/>
              </w:rPr>
              <w:t>监督检验合格报告、上一周期检验合格报告（移装时提供）</w:t>
            </w:r>
          </w:p>
        </w:tc>
        <w:tc>
          <w:tcPr>
            <w:tcW w:w="255" w:type="pct"/>
            <w:tcBorders>
              <w:bottom w:val="single" w:color="auto" w:sz="4" w:space="0"/>
            </w:tcBorders>
            <w:noWrap w:val="0"/>
            <w:vAlign w:val="center"/>
          </w:tcPr>
          <w:p w14:paraId="71B59EF7">
            <w:pPr>
              <w:jc w:val="center"/>
              <w:rPr>
                <w:rFonts w:hint="eastAsia"/>
                <w:szCs w:val="21"/>
              </w:rPr>
            </w:pPr>
            <w:r>
              <w:rPr>
                <w:rFonts w:hint="eastAsia"/>
                <w:szCs w:val="21"/>
              </w:rPr>
              <w:t>8</w:t>
            </w:r>
          </w:p>
        </w:tc>
        <w:tc>
          <w:tcPr>
            <w:tcW w:w="1177" w:type="pct"/>
            <w:gridSpan w:val="3"/>
            <w:tcBorders>
              <w:bottom w:val="single" w:color="auto" w:sz="4" w:space="0"/>
            </w:tcBorders>
            <w:noWrap w:val="0"/>
            <w:vAlign w:val="center"/>
          </w:tcPr>
          <w:p w14:paraId="3B46C109">
            <w:pPr>
              <w:jc w:val="center"/>
              <w:rPr>
                <w:rFonts w:hint="eastAsia"/>
                <w:szCs w:val="21"/>
              </w:rPr>
            </w:pPr>
            <w:r>
              <w:rPr>
                <w:rFonts w:hint="eastAsia"/>
                <w:szCs w:val="21"/>
              </w:rPr>
              <w:t>改造、重大修理监督检验受理审核表</w:t>
            </w:r>
          </w:p>
        </w:tc>
        <w:tc>
          <w:tcPr>
            <w:tcW w:w="219" w:type="pct"/>
            <w:tcBorders>
              <w:bottom w:val="single" w:color="auto" w:sz="4" w:space="0"/>
            </w:tcBorders>
            <w:noWrap w:val="0"/>
            <w:vAlign w:val="center"/>
          </w:tcPr>
          <w:p w14:paraId="5209EED6">
            <w:pPr>
              <w:jc w:val="center"/>
              <w:rPr>
                <w:rFonts w:hint="eastAsia"/>
                <w:szCs w:val="21"/>
              </w:rPr>
            </w:pPr>
            <w:r>
              <w:rPr>
                <w:rFonts w:hint="eastAsia"/>
                <w:szCs w:val="21"/>
              </w:rPr>
              <w:t>9</w:t>
            </w:r>
          </w:p>
        </w:tc>
        <w:tc>
          <w:tcPr>
            <w:tcW w:w="1551" w:type="pct"/>
            <w:gridSpan w:val="2"/>
            <w:tcBorders>
              <w:bottom w:val="single" w:color="auto" w:sz="4" w:space="0"/>
            </w:tcBorders>
            <w:noWrap w:val="0"/>
            <w:vAlign w:val="center"/>
          </w:tcPr>
          <w:p w14:paraId="639D1BD3">
            <w:pPr>
              <w:jc w:val="center"/>
              <w:rPr>
                <w:szCs w:val="21"/>
              </w:rPr>
            </w:pPr>
            <w:r>
              <w:rPr>
                <w:rFonts w:hint="eastAsia"/>
                <w:szCs w:val="21"/>
              </w:rPr>
              <w:t>附表1、附表2</w:t>
            </w:r>
          </w:p>
        </w:tc>
      </w:tr>
      <w:tr w14:paraId="7F22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5" w:hRule="atLeast"/>
        </w:trPr>
        <w:tc>
          <w:tcPr>
            <w:tcW w:w="5000" w:type="pct"/>
            <w:gridSpan w:val="10"/>
            <w:tcBorders>
              <w:bottom w:val="single" w:color="auto" w:sz="4" w:space="0"/>
            </w:tcBorders>
            <w:noWrap w:val="0"/>
            <w:vAlign w:val="center"/>
          </w:tcPr>
          <w:p w14:paraId="2DF7D865">
            <w:pPr>
              <w:spacing w:line="360" w:lineRule="exact"/>
              <w:jc w:val="center"/>
              <w:rPr>
                <w:rFonts w:ascii="宋体" w:hAnsi="宋体"/>
                <w:sz w:val="22"/>
              </w:rPr>
            </w:pPr>
            <w:r>
              <w:rPr>
                <w:rFonts w:hint="eastAsia" w:ascii="宋体" w:hAnsi="宋体"/>
                <w:sz w:val="22"/>
              </w:rPr>
              <w:t>申请监检时须提交的文件资料</w:t>
            </w:r>
          </w:p>
          <w:p w14:paraId="25CC4FD6">
            <w:pPr>
              <w:spacing w:line="360" w:lineRule="exact"/>
              <w:jc w:val="left"/>
              <w:rPr>
                <w:rFonts w:hint="eastAsia" w:ascii="宋体" w:hAnsi="宋体"/>
                <w:sz w:val="22"/>
              </w:rPr>
            </w:pPr>
            <w:r>
              <w:rPr>
                <w:rFonts w:hint="eastAsia" w:ascii="宋体" w:hAnsi="宋体"/>
                <w:sz w:val="22"/>
              </w:rPr>
              <w:t xml:space="preserve">安 </w:t>
            </w:r>
            <w:r>
              <w:rPr>
                <w:rFonts w:ascii="宋体" w:hAnsi="宋体"/>
                <w:sz w:val="22"/>
              </w:rPr>
              <w:t xml:space="preserve">  </w:t>
            </w:r>
            <w:r>
              <w:rPr>
                <w:rFonts w:hint="eastAsia" w:ascii="宋体" w:hAnsi="宋体"/>
                <w:sz w:val="22"/>
              </w:rPr>
              <w:t xml:space="preserve">装 ： </w:t>
            </w:r>
            <w:r>
              <w:rPr>
                <w:rFonts w:ascii="宋体" w:hAnsi="宋体"/>
              </w:rPr>
              <w:t>1</w:t>
            </w:r>
            <w:r>
              <w:rPr>
                <w:rFonts w:hint="eastAsia" w:ascii="宋体" w:hAnsi="宋体"/>
              </w:rPr>
              <w:t>□</w:t>
            </w:r>
            <w:r>
              <w:rPr>
                <w:rFonts w:ascii="宋体" w:hAnsi="宋体"/>
              </w:rPr>
              <w:t xml:space="preserve">   2</w:t>
            </w:r>
            <w:r>
              <w:rPr>
                <w:rFonts w:hint="eastAsia" w:ascii="宋体" w:hAnsi="宋体"/>
              </w:rPr>
              <w:t>□</w:t>
            </w:r>
            <w:r>
              <w:rPr>
                <w:rFonts w:ascii="宋体" w:hAnsi="宋体"/>
              </w:rPr>
              <w:t xml:space="preserve">   3</w:t>
            </w:r>
            <w:r>
              <w:rPr>
                <w:rFonts w:hint="eastAsia" w:ascii="宋体" w:hAnsi="宋体"/>
              </w:rPr>
              <w:t>□</w:t>
            </w:r>
            <w:r>
              <w:rPr>
                <w:rFonts w:ascii="宋体" w:hAnsi="宋体"/>
              </w:rPr>
              <w:t xml:space="preserve">   4</w:t>
            </w:r>
            <w:r>
              <w:rPr>
                <w:rFonts w:hint="eastAsia" w:ascii="宋体" w:hAnsi="宋体"/>
              </w:rPr>
              <w:t>□</w:t>
            </w:r>
            <w:r>
              <w:rPr>
                <w:rFonts w:ascii="宋体" w:hAnsi="宋体"/>
              </w:rPr>
              <w:t xml:space="preserve">   5</w:t>
            </w:r>
            <w:r>
              <w:rPr>
                <w:rFonts w:hint="eastAsia" w:ascii="宋体" w:hAnsi="宋体"/>
              </w:rPr>
              <w:t>□</w:t>
            </w:r>
            <w:r>
              <w:rPr>
                <w:rFonts w:ascii="宋体" w:hAnsi="宋体"/>
              </w:rPr>
              <w:t xml:space="preserve">   6</w:t>
            </w:r>
            <w:r>
              <w:rPr>
                <w:rFonts w:hint="eastAsia" w:ascii="宋体" w:hAnsi="宋体"/>
              </w:rPr>
              <w:t xml:space="preserve">□ </w:t>
            </w:r>
            <w:r>
              <w:rPr>
                <w:rFonts w:ascii="宋体" w:hAnsi="宋体"/>
              </w:rPr>
              <w:t xml:space="preserve"> </w:t>
            </w:r>
            <w:r>
              <w:rPr>
                <w:rFonts w:hint="eastAsia" w:ascii="宋体" w:hAnsi="宋体"/>
              </w:rPr>
              <w:t>7□</w:t>
            </w:r>
            <w:r>
              <w:rPr>
                <w:rFonts w:ascii="宋体" w:hAnsi="宋体"/>
              </w:rPr>
              <w:t xml:space="preserve">   </w:t>
            </w:r>
            <w:r>
              <w:rPr>
                <w:rFonts w:hint="eastAsia" w:ascii="宋体" w:hAnsi="宋体"/>
              </w:rPr>
              <w:t>9□</w:t>
            </w:r>
          </w:p>
          <w:p w14:paraId="3261A23D">
            <w:pPr>
              <w:spacing w:line="360" w:lineRule="exact"/>
              <w:jc w:val="left"/>
              <w:rPr>
                <w:sz w:val="22"/>
              </w:rPr>
            </w:pPr>
            <w:r>
              <w:rPr>
                <w:rFonts w:hint="eastAsia" w:ascii="宋体" w:hAnsi="宋体"/>
                <w:sz w:val="22"/>
              </w:rPr>
              <w:t>改造和重大修理 ：</w:t>
            </w:r>
            <w:r>
              <w:rPr>
                <w:rFonts w:ascii="宋体" w:hAnsi="宋体"/>
              </w:rPr>
              <w:t>1</w:t>
            </w:r>
            <w:r>
              <w:rPr>
                <w:rFonts w:hint="eastAsia" w:ascii="宋体" w:hAnsi="宋体"/>
              </w:rPr>
              <w:t>□</w:t>
            </w:r>
            <w:r>
              <w:rPr>
                <w:rFonts w:ascii="宋体" w:hAnsi="宋体"/>
              </w:rPr>
              <w:t xml:space="preserve">   2</w:t>
            </w:r>
            <w:r>
              <w:rPr>
                <w:rFonts w:hint="eastAsia" w:ascii="宋体" w:hAnsi="宋体"/>
              </w:rPr>
              <w:t>□</w:t>
            </w:r>
            <w:r>
              <w:rPr>
                <w:rFonts w:ascii="宋体" w:hAnsi="宋体"/>
              </w:rPr>
              <w:t xml:space="preserve">   3</w:t>
            </w:r>
            <w:r>
              <w:rPr>
                <w:rFonts w:hint="eastAsia" w:ascii="宋体" w:hAnsi="宋体"/>
              </w:rPr>
              <w:t>□</w:t>
            </w:r>
            <w:r>
              <w:rPr>
                <w:rFonts w:ascii="宋体" w:hAnsi="宋体"/>
              </w:rPr>
              <w:t xml:space="preserve">   4</w:t>
            </w:r>
            <w:r>
              <w:rPr>
                <w:rFonts w:hint="eastAsia" w:ascii="宋体" w:hAnsi="宋体"/>
              </w:rPr>
              <w:t>□</w:t>
            </w:r>
            <w:r>
              <w:rPr>
                <w:rFonts w:ascii="宋体" w:hAnsi="宋体"/>
              </w:rPr>
              <w:t xml:space="preserve">   </w:t>
            </w:r>
            <w:r>
              <w:rPr>
                <w:rFonts w:hint="eastAsia" w:ascii="宋体" w:hAnsi="宋体"/>
              </w:rPr>
              <w:t>5□</w:t>
            </w:r>
            <w:r>
              <w:rPr>
                <w:rFonts w:ascii="宋体" w:hAnsi="宋体"/>
              </w:rPr>
              <w:t xml:space="preserve">   </w:t>
            </w:r>
            <w:r>
              <w:rPr>
                <w:rFonts w:hint="eastAsia" w:ascii="宋体" w:hAnsi="宋体"/>
              </w:rPr>
              <w:t>8□</w:t>
            </w:r>
            <w:r>
              <w:rPr>
                <w:rFonts w:ascii="宋体" w:hAnsi="宋体"/>
              </w:rPr>
              <w:t xml:space="preserve">   9</w:t>
            </w:r>
            <w:r>
              <w:rPr>
                <w:rFonts w:hint="eastAsia" w:ascii="宋体" w:hAnsi="宋体"/>
              </w:rPr>
              <w:t>□</w:t>
            </w:r>
          </w:p>
        </w:tc>
      </w:tr>
      <w:tr w14:paraId="2F8A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5000" w:type="pct"/>
            <w:gridSpan w:val="10"/>
            <w:tcBorders>
              <w:bottom w:val="nil"/>
            </w:tcBorders>
            <w:noWrap w:val="0"/>
            <w:vAlign w:val="center"/>
          </w:tcPr>
          <w:p w14:paraId="65E35E89">
            <w:pPr>
              <w:spacing w:line="280" w:lineRule="exact"/>
              <w:jc w:val="center"/>
              <w:rPr>
                <w:sz w:val="22"/>
              </w:rPr>
            </w:pPr>
            <w:r>
              <w:rPr>
                <w:rFonts w:hint="eastAsia"/>
                <w:sz w:val="22"/>
              </w:rPr>
              <w:t>监督检验机构意见</w:t>
            </w:r>
          </w:p>
        </w:tc>
      </w:tr>
      <w:tr w14:paraId="365B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01" w:hRule="atLeast"/>
        </w:trPr>
        <w:tc>
          <w:tcPr>
            <w:tcW w:w="5000" w:type="pct"/>
            <w:gridSpan w:val="10"/>
            <w:tcBorders>
              <w:top w:val="nil"/>
            </w:tcBorders>
            <w:noWrap w:val="0"/>
            <w:vAlign w:val="center"/>
          </w:tcPr>
          <w:p w14:paraId="69E9E848">
            <w:pPr>
              <w:spacing w:line="280" w:lineRule="exact"/>
              <w:rPr>
                <w:sz w:val="22"/>
              </w:rPr>
            </w:pPr>
            <w:r>
              <w:rPr>
                <w:rFonts w:hint="eastAsia"/>
                <w:sz w:val="22"/>
              </w:rPr>
              <w:t>□申报资料符合规定，同意受理。由大型游乐设施检验检测室进行监督检验。</w:t>
            </w:r>
          </w:p>
          <w:p w14:paraId="2341B90B">
            <w:pPr>
              <w:spacing w:line="280" w:lineRule="exact"/>
              <w:rPr>
                <w:sz w:val="22"/>
                <w:u w:val="single"/>
              </w:rPr>
            </w:pPr>
            <w:r>
              <w:rPr>
                <w:rFonts w:hint="eastAsia"/>
                <w:sz w:val="22"/>
              </w:rPr>
              <w:t>□申报资料不符合规定，应进行补正。应补正资料：</w:t>
            </w:r>
            <w:r>
              <w:rPr>
                <w:rFonts w:hint="eastAsia"/>
                <w:sz w:val="22"/>
                <w:u w:val="single"/>
              </w:rPr>
              <w:t xml:space="preserve">                       </w:t>
            </w:r>
            <w:r>
              <w:rPr>
                <w:sz w:val="22"/>
                <w:u w:val="single"/>
              </w:rPr>
              <w:t xml:space="preserve">                </w:t>
            </w:r>
            <w:r>
              <w:rPr>
                <w:rFonts w:hint="eastAsia"/>
                <w:sz w:val="22"/>
                <w:u w:val="single"/>
              </w:rPr>
              <w:t xml:space="preserve"> </w:t>
            </w:r>
            <w:r>
              <w:rPr>
                <w:sz w:val="22"/>
                <w:u w:val="single"/>
              </w:rPr>
              <w:t xml:space="preserve"> </w:t>
            </w:r>
          </w:p>
          <w:p w14:paraId="26F2ECB8">
            <w:pPr>
              <w:spacing w:line="280" w:lineRule="exact"/>
              <w:rPr>
                <w:sz w:val="22"/>
              </w:rPr>
            </w:pPr>
            <w:r>
              <w:rPr>
                <w:rFonts w:hint="eastAsia"/>
                <w:sz w:val="22"/>
              </w:rPr>
              <w:t>□申请不予受理，原因：</w:t>
            </w:r>
            <w:r>
              <w:rPr>
                <w:rFonts w:hint="eastAsia"/>
                <w:sz w:val="22"/>
                <w:u w:val="single"/>
              </w:rPr>
              <w:t xml:space="preserve">                       </w:t>
            </w:r>
            <w:r>
              <w:rPr>
                <w:sz w:val="22"/>
                <w:u w:val="single"/>
              </w:rPr>
              <w:t xml:space="preserve">               </w:t>
            </w:r>
            <w:r>
              <w:rPr>
                <w:rFonts w:hint="eastAsia"/>
                <w:sz w:val="22"/>
                <w:u w:val="single"/>
              </w:rPr>
              <w:t xml:space="preserve">                       </w:t>
            </w:r>
            <w:r>
              <w:rPr>
                <w:sz w:val="22"/>
                <w:u w:val="single"/>
              </w:rPr>
              <w:t xml:space="preserve">   </w:t>
            </w:r>
          </w:p>
          <w:p w14:paraId="191DACB6">
            <w:pPr>
              <w:spacing w:line="280" w:lineRule="exact"/>
              <w:ind w:firstLine="231" w:firstLineChars="105"/>
              <w:rPr>
                <w:sz w:val="22"/>
              </w:rPr>
            </w:pPr>
            <w:r>
              <w:rPr>
                <w:rFonts w:hint="eastAsia"/>
                <w:sz w:val="22"/>
              </w:rPr>
              <w:t xml:space="preserve">受理人员：                            </w:t>
            </w:r>
            <w:r>
              <w:rPr>
                <w:sz w:val="22"/>
              </w:rPr>
              <w:t xml:space="preserve">                </w:t>
            </w:r>
            <w:r>
              <w:rPr>
                <w:rFonts w:hint="eastAsia"/>
                <w:sz w:val="22"/>
              </w:rPr>
              <w:t xml:space="preserve">  年     月     日  </w:t>
            </w:r>
          </w:p>
          <w:p w14:paraId="4331D976">
            <w:pPr>
              <w:spacing w:line="280" w:lineRule="exact"/>
              <w:ind w:firstLine="231" w:firstLineChars="105"/>
              <w:jc w:val="right"/>
              <w:rPr>
                <w:sz w:val="22"/>
              </w:rPr>
            </w:pPr>
            <w:r>
              <w:rPr>
                <w:rFonts w:hint="eastAsia"/>
                <w:sz w:val="22"/>
              </w:rPr>
              <w:t>（检验机构受理专用章）</w:t>
            </w:r>
          </w:p>
        </w:tc>
      </w:tr>
    </w:tbl>
    <w:p w14:paraId="7620EE45">
      <w:pPr>
        <w:spacing w:line="240" w:lineRule="exact"/>
        <w:ind w:left="540" w:hanging="540" w:hangingChars="300"/>
        <w:rPr>
          <w:sz w:val="18"/>
          <w:szCs w:val="18"/>
        </w:rPr>
      </w:pPr>
      <w:r>
        <w:rPr>
          <w:rFonts w:hint="eastAsia"/>
          <w:sz w:val="18"/>
          <w:szCs w:val="18"/>
        </w:rPr>
        <w:t>注：</w:t>
      </w:r>
      <w:r>
        <w:rPr>
          <w:sz w:val="18"/>
          <w:szCs w:val="18"/>
        </w:rPr>
        <w:fldChar w:fldCharType="begin"/>
      </w:r>
      <w:r>
        <w:rPr>
          <w:sz w:val="18"/>
          <w:szCs w:val="18"/>
        </w:rPr>
        <w:instrText xml:space="preserve"> </w:instrText>
      </w:r>
      <w:r>
        <w:rPr>
          <w:rFonts w:hint="eastAsia"/>
          <w:sz w:val="18"/>
          <w:szCs w:val="18"/>
        </w:rPr>
        <w:instrText xml:space="preserve">=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r>
        <w:rPr>
          <w:rFonts w:hint="eastAsia"/>
          <w:sz w:val="18"/>
          <w:szCs w:val="18"/>
        </w:rPr>
        <w:t>提供的资料为复印件时，根据资料特征应加盖相应制造单位或者施工单位的公章或检验专用章；</w:t>
      </w:r>
    </w:p>
    <w:p w14:paraId="525BE2C1">
      <w:pPr>
        <w:spacing w:line="240" w:lineRule="exact"/>
        <w:ind w:left="540" w:hanging="540" w:hangingChars="300"/>
        <w:rPr>
          <w:sz w:val="18"/>
          <w:szCs w:val="18"/>
        </w:rPr>
      </w:pPr>
      <w:r>
        <w:rPr>
          <w:sz w:val="18"/>
          <w:szCs w:val="18"/>
        </w:rPr>
        <w:fldChar w:fldCharType="begin"/>
      </w:r>
      <w:r>
        <w:rPr>
          <w:sz w:val="18"/>
          <w:szCs w:val="18"/>
        </w:rPr>
        <w:instrText xml:space="preserve"> </w:instrText>
      </w:r>
      <w:r>
        <w:rPr>
          <w:rFonts w:hint="eastAsia"/>
          <w:sz w:val="18"/>
          <w:szCs w:val="18"/>
        </w:rPr>
        <w:instrText xml:space="preserve">=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r>
        <w:rPr>
          <w:rFonts w:hint="eastAsia"/>
          <w:sz w:val="18"/>
          <w:szCs w:val="18"/>
        </w:rPr>
        <w:t>此表一式三份，使用单位、施工单位、检验机构各一份；</w:t>
      </w:r>
    </w:p>
    <w:p w14:paraId="2F3E456F">
      <w:pPr>
        <w:spacing w:line="240" w:lineRule="exact"/>
        <w:ind w:left="540" w:hanging="540" w:hangingChars="300"/>
        <w:rPr>
          <w:sz w:val="18"/>
          <w:szCs w:val="18"/>
        </w:rPr>
      </w:pPr>
      <w:r>
        <w:rPr>
          <w:rFonts w:hint="eastAsia"/>
          <w:sz w:val="18"/>
          <w:szCs w:val="18"/>
        </w:rPr>
        <w:t>③受检单位为施工单位或使用单位中具体负责检验工作的单位。</w:t>
      </w:r>
    </w:p>
    <w:p w14:paraId="4B5F69AF">
      <w:pPr>
        <w:spacing w:line="360" w:lineRule="auto"/>
        <w:jc w:val="left"/>
        <w:rPr>
          <w:rFonts w:ascii="黑体" w:hAnsi="黑体" w:eastAsia="黑体" w:cs="宋体"/>
          <w:sz w:val="32"/>
          <w:szCs w:val="32"/>
        </w:rPr>
      </w:pPr>
      <w:bookmarkStart w:id="1" w:name="_Hlk152176606"/>
      <w:r>
        <w:rPr>
          <w:rFonts w:hint="eastAsia" w:ascii="Calibri" w:hAnsi="Calibri" w:cs="Mangal"/>
          <w:b/>
          <w:kern w:val="0"/>
          <w:sz w:val="24"/>
        </w:rPr>
        <w:br w:type="page"/>
      </w:r>
      <w:r>
        <w:rPr>
          <w:rFonts w:hint="eastAsia" w:ascii="Calibri" w:hAnsi="Calibri" w:cs="Mangal"/>
          <w:b/>
          <w:kern w:val="0"/>
          <w:sz w:val="24"/>
          <w:lang w:eastAsia="zh-CN"/>
        </w:rPr>
        <w:t>附件</w:t>
      </w:r>
      <w:r>
        <w:rPr>
          <w:rFonts w:hint="eastAsia" w:ascii="Calibri" w:hAnsi="Calibri" w:cs="Mangal"/>
          <w:b/>
          <w:kern w:val="0"/>
          <w:sz w:val="24"/>
          <w:lang w:val="en-US" w:eastAsia="zh-CN"/>
        </w:rPr>
        <w:t>5</w:t>
      </w:r>
      <w:r>
        <w:rPr>
          <w:rFonts w:hint="eastAsia" w:ascii="Calibri" w:hAnsi="Calibri" w:cs="Mangal"/>
          <w:b/>
          <w:kern w:val="0"/>
          <w:sz w:val="24"/>
        </w:rPr>
        <w:t>附表1</w:t>
      </w:r>
      <w:r>
        <w:rPr>
          <w:rFonts w:hint="eastAsia" w:ascii="黑体" w:hAnsi="黑体" w:eastAsia="黑体" w:cs="宋体"/>
          <w:szCs w:val="28"/>
        </w:rPr>
        <w:t xml:space="preserve">            </w:t>
      </w:r>
      <w:r>
        <w:rPr>
          <w:rFonts w:hint="eastAsia" w:ascii="黑体" w:hAnsi="黑体" w:eastAsia="黑体"/>
          <w:spacing w:val="-20"/>
          <w:sz w:val="32"/>
          <w:szCs w:val="32"/>
        </w:rPr>
        <w:t>大型游乐设施</w:t>
      </w:r>
      <w:r>
        <w:rPr>
          <w:rFonts w:hint="eastAsia" w:ascii="黑体" w:hAnsi="黑体" w:eastAsia="黑体" w:cs="宋体"/>
          <w:sz w:val="32"/>
          <w:szCs w:val="32"/>
        </w:rPr>
        <w:t>监督检验流程告知确认单</w:t>
      </w:r>
    </w:p>
    <w:p w14:paraId="3AEB85F8">
      <w:pPr>
        <w:rPr>
          <w:rFonts w:hint="eastAsia"/>
          <w:sz w:val="22"/>
        </w:rPr>
      </w:pPr>
      <w:r>
        <w:rPr>
          <w:rFonts w:hint="eastAsia"/>
          <w:sz w:val="22"/>
        </w:rPr>
        <w:t>受检单位：</w:t>
      </w:r>
    </w:p>
    <w:p w14:paraId="57767046">
      <w:pPr>
        <w:rPr>
          <w:rFonts w:hint="eastAsia"/>
          <w:sz w:val="22"/>
        </w:rPr>
      </w:pPr>
      <w:r>
        <w:rPr>
          <w:rFonts w:hint="eastAsia"/>
          <w:sz w:val="22"/>
        </w:rPr>
        <w:t xml:space="preserve">    我机构根据《大型游乐设施安全技术规程》（TSG 71-2023）7.4监督检验的规定受理贵单位的监督检验申请，并将按以下流程进行监督检验：</w:t>
      </w:r>
    </w:p>
    <w:tbl>
      <w:tblPr>
        <w:tblStyle w:val="2"/>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781"/>
        <w:gridCol w:w="7022"/>
      </w:tblGrid>
      <w:tr w14:paraId="0F59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7" w:type="dxa"/>
            <w:noWrap w:val="0"/>
            <w:vAlign w:val="center"/>
          </w:tcPr>
          <w:p w14:paraId="764720DE">
            <w:pPr>
              <w:jc w:val="center"/>
              <w:rPr>
                <w:rFonts w:hint="eastAsia"/>
                <w:sz w:val="22"/>
              </w:rPr>
            </w:pPr>
            <w:r>
              <w:rPr>
                <w:rFonts w:hint="eastAsia"/>
                <w:sz w:val="22"/>
              </w:rPr>
              <w:t>序号</w:t>
            </w:r>
          </w:p>
        </w:tc>
        <w:tc>
          <w:tcPr>
            <w:tcW w:w="1781" w:type="dxa"/>
            <w:noWrap w:val="0"/>
            <w:vAlign w:val="center"/>
          </w:tcPr>
          <w:p w14:paraId="5D579FA8">
            <w:pPr>
              <w:jc w:val="center"/>
              <w:rPr>
                <w:rFonts w:hint="eastAsia"/>
                <w:sz w:val="22"/>
              </w:rPr>
            </w:pPr>
            <w:r>
              <w:rPr>
                <w:rFonts w:hint="eastAsia"/>
                <w:sz w:val="22"/>
              </w:rPr>
              <w:t>时间</w:t>
            </w:r>
          </w:p>
        </w:tc>
        <w:tc>
          <w:tcPr>
            <w:tcW w:w="7022" w:type="dxa"/>
            <w:noWrap w:val="0"/>
            <w:vAlign w:val="center"/>
          </w:tcPr>
          <w:p w14:paraId="2BF0FF76">
            <w:pPr>
              <w:jc w:val="center"/>
              <w:rPr>
                <w:sz w:val="22"/>
              </w:rPr>
            </w:pPr>
            <w:r>
              <w:rPr>
                <w:rFonts w:hint="eastAsia"/>
                <w:sz w:val="22"/>
              </w:rPr>
              <w:t>提供资料名称</w:t>
            </w:r>
          </w:p>
        </w:tc>
      </w:tr>
      <w:tr w14:paraId="351E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dxa"/>
            <w:noWrap w:val="0"/>
            <w:vAlign w:val="center"/>
          </w:tcPr>
          <w:p w14:paraId="40BA5069">
            <w:pPr>
              <w:rPr>
                <w:rFonts w:hint="eastAsia"/>
                <w:sz w:val="22"/>
              </w:rPr>
            </w:pPr>
            <w:r>
              <w:rPr>
                <w:rFonts w:hint="eastAsia"/>
                <w:sz w:val="22"/>
              </w:rPr>
              <w:t>1</w:t>
            </w:r>
          </w:p>
        </w:tc>
        <w:tc>
          <w:tcPr>
            <w:tcW w:w="1781" w:type="dxa"/>
            <w:noWrap w:val="0"/>
            <w:vAlign w:val="center"/>
          </w:tcPr>
          <w:p w14:paraId="1306C9EB">
            <w:pPr>
              <w:rPr>
                <w:rFonts w:hint="eastAsia"/>
                <w:sz w:val="22"/>
              </w:rPr>
            </w:pPr>
            <w:r>
              <w:rPr>
                <w:rFonts w:hint="eastAsia"/>
                <w:sz w:val="22"/>
              </w:rPr>
              <w:t>监督检验申请受理通过后</w:t>
            </w:r>
          </w:p>
        </w:tc>
        <w:tc>
          <w:tcPr>
            <w:tcW w:w="7022" w:type="dxa"/>
            <w:noWrap w:val="0"/>
            <w:vAlign w:val="center"/>
          </w:tcPr>
          <w:p w14:paraId="2BA8F554">
            <w:pPr>
              <w:rPr>
                <w:rFonts w:hint="eastAsia"/>
                <w:sz w:val="22"/>
              </w:rPr>
            </w:pPr>
            <w:r>
              <w:rPr>
                <w:rFonts w:hint="eastAsia"/>
                <w:sz w:val="22"/>
              </w:rPr>
              <w:t>特种设备生产许可证或安装（改造、维修）许可证</w:t>
            </w:r>
          </w:p>
          <w:p w14:paraId="2562ED0A">
            <w:pPr>
              <w:rPr>
                <w:rFonts w:hint="eastAsia"/>
                <w:sz w:val="22"/>
              </w:rPr>
            </w:pPr>
            <w:r>
              <w:rPr>
                <w:rFonts w:hint="eastAsia"/>
                <w:sz w:val="22"/>
              </w:rPr>
              <w:t>无损检测人员及第三方无损检测单位（如涉及）资格</w:t>
            </w:r>
          </w:p>
          <w:p w14:paraId="07FF18F3">
            <w:pPr>
              <w:rPr>
                <w:rFonts w:hint="eastAsia"/>
                <w:sz w:val="22"/>
              </w:rPr>
            </w:pPr>
            <w:r>
              <w:rPr>
                <w:rFonts w:hint="eastAsia"/>
                <w:sz w:val="22"/>
              </w:rPr>
              <w:t>设计文件鉴定、型式试验报告及证书</w:t>
            </w:r>
          </w:p>
          <w:p w14:paraId="06512B55">
            <w:pPr>
              <w:rPr>
                <w:rFonts w:hint="eastAsia"/>
                <w:sz w:val="22"/>
              </w:rPr>
            </w:pPr>
            <w:r>
              <w:rPr>
                <w:rFonts w:hint="eastAsia"/>
                <w:sz w:val="22"/>
              </w:rPr>
              <w:t>设计一致性或者设计变更声明，设计变更资料</w:t>
            </w:r>
          </w:p>
          <w:p w14:paraId="1C799EEC">
            <w:pPr>
              <w:rPr>
                <w:rFonts w:hint="eastAsia"/>
                <w:sz w:val="22"/>
              </w:rPr>
            </w:pPr>
            <w:r>
              <w:rPr>
                <w:rFonts w:hint="eastAsia"/>
                <w:sz w:val="22"/>
              </w:rPr>
              <w:t>经自检人员签字，涵盖施工单位各项施工自检报告</w:t>
            </w:r>
          </w:p>
          <w:p w14:paraId="0248E2CC">
            <w:pPr>
              <w:rPr>
                <w:rFonts w:hint="eastAsia"/>
                <w:sz w:val="22"/>
              </w:rPr>
            </w:pPr>
            <w:r>
              <w:rPr>
                <w:rFonts w:hint="eastAsia"/>
                <w:sz w:val="22"/>
              </w:rPr>
              <w:t>主要受力部件和重要焊缝无损检测报告</w:t>
            </w:r>
          </w:p>
          <w:p w14:paraId="46487DC8">
            <w:pPr>
              <w:rPr>
                <w:rFonts w:hint="eastAsia"/>
                <w:sz w:val="22"/>
              </w:rPr>
            </w:pPr>
            <w:r>
              <w:rPr>
                <w:rFonts w:hint="eastAsia"/>
                <w:sz w:val="22"/>
              </w:rPr>
              <w:t>其他特种设备、安全附件及安全保护装置资料</w:t>
            </w:r>
          </w:p>
          <w:p w14:paraId="32E50872">
            <w:pPr>
              <w:rPr>
                <w:rFonts w:hint="default" w:eastAsia="宋体"/>
                <w:sz w:val="22"/>
                <w:lang w:val="en-US" w:eastAsia="zh-CN"/>
              </w:rPr>
            </w:pPr>
            <w:r>
              <w:rPr>
                <w:rFonts w:hint="eastAsia" w:ascii="仿宋_GB2312" w:hAnsi="仿宋_GB2312" w:eastAsia="仿宋_GB2312" w:cs="仿宋_GB2312"/>
                <w:sz w:val="22"/>
              </w:rPr>
              <w:t>以上资料发送至邮箱：sxtjylzltj@163.com</w:t>
            </w:r>
          </w:p>
        </w:tc>
      </w:tr>
      <w:tr w14:paraId="7F1A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dxa"/>
            <w:noWrap w:val="0"/>
            <w:vAlign w:val="center"/>
          </w:tcPr>
          <w:p w14:paraId="79169F8D">
            <w:pPr>
              <w:rPr>
                <w:rFonts w:hint="eastAsia"/>
                <w:sz w:val="22"/>
              </w:rPr>
            </w:pPr>
            <w:r>
              <w:rPr>
                <w:rFonts w:hint="eastAsia"/>
                <w:sz w:val="22"/>
              </w:rPr>
              <w:t>2</w:t>
            </w:r>
          </w:p>
        </w:tc>
        <w:tc>
          <w:tcPr>
            <w:tcW w:w="1781" w:type="dxa"/>
            <w:noWrap w:val="0"/>
            <w:vAlign w:val="center"/>
          </w:tcPr>
          <w:p w14:paraId="7B2FEE40">
            <w:pPr>
              <w:rPr>
                <w:sz w:val="22"/>
              </w:rPr>
            </w:pPr>
            <w:r>
              <w:rPr>
                <w:rFonts w:hint="eastAsia"/>
                <w:sz w:val="22"/>
              </w:rPr>
              <w:t>安装、改造、重大修理现场检验时</w:t>
            </w:r>
          </w:p>
        </w:tc>
        <w:tc>
          <w:tcPr>
            <w:tcW w:w="7022" w:type="dxa"/>
            <w:noWrap w:val="0"/>
            <w:vAlign w:val="center"/>
          </w:tcPr>
          <w:p w14:paraId="30D51B33">
            <w:pPr>
              <w:rPr>
                <w:rFonts w:hint="eastAsia"/>
                <w:sz w:val="22"/>
              </w:rPr>
            </w:pPr>
            <w:r>
              <w:rPr>
                <w:rFonts w:hint="eastAsia"/>
                <w:sz w:val="22"/>
              </w:rPr>
              <w:t>主要受力部件材料证明（延期时只提供更换部分）</w:t>
            </w:r>
          </w:p>
          <w:p w14:paraId="71F46D9D">
            <w:pPr>
              <w:rPr>
                <w:rFonts w:hint="eastAsia"/>
                <w:sz w:val="22"/>
              </w:rPr>
            </w:pPr>
            <w:r>
              <w:rPr>
                <w:rFonts w:hint="eastAsia"/>
                <w:sz w:val="22"/>
              </w:rPr>
              <w:t>机电产品合格证明（延期时只提供更换部分）</w:t>
            </w:r>
          </w:p>
          <w:p w14:paraId="4E367BE6">
            <w:pPr>
              <w:rPr>
                <w:rFonts w:hint="eastAsia"/>
                <w:sz w:val="22"/>
              </w:rPr>
            </w:pPr>
            <w:r>
              <w:rPr>
                <w:rFonts w:hint="eastAsia"/>
                <w:sz w:val="22"/>
              </w:rPr>
              <w:t>产品质量证明（延期时，提供延期后整机产品质量证明）</w:t>
            </w:r>
          </w:p>
          <w:p w14:paraId="34A964A4">
            <w:pPr>
              <w:rPr>
                <w:rFonts w:hint="eastAsia"/>
                <w:sz w:val="22"/>
              </w:rPr>
            </w:pPr>
            <w:r>
              <w:rPr>
                <w:rFonts w:hint="eastAsia"/>
                <w:sz w:val="22"/>
              </w:rPr>
              <w:t>设备自检报告</w:t>
            </w:r>
          </w:p>
          <w:p w14:paraId="3B81AEB7">
            <w:pPr>
              <w:rPr>
                <w:rFonts w:hint="eastAsia"/>
                <w:sz w:val="22"/>
              </w:rPr>
            </w:pPr>
            <w:r>
              <w:rPr>
                <w:rFonts w:hint="eastAsia"/>
                <w:sz w:val="22"/>
              </w:rPr>
              <w:t>设备运行试验记录</w:t>
            </w:r>
          </w:p>
          <w:p w14:paraId="13F97E01">
            <w:pPr>
              <w:rPr>
                <w:rFonts w:hint="eastAsia"/>
                <w:sz w:val="22"/>
              </w:rPr>
            </w:pPr>
            <w:r>
              <w:rPr>
                <w:rFonts w:hint="eastAsia"/>
                <w:sz w:val="22"/>
              </w:rPr>
              <w:t>经施工单位技术负责人批准的施工作业（工艺）文件，内容包括作业程序、技术要求、方法和措施</w:t>
            </w:r>
          </w:p>
          <w:p w14:paraId="6F292EAD">
            <w:pPr>
              <w:rPr>
                <w:rFonts w:hint="eastAsia"/>
                <w:sz w:val="22"/>
              </w:rPr>
            </w:pPr>
            <w:r>
              <w:rPr>
                <w:rFonts w:hint="eastAsia"/>
                <w:sz w:val="22"/>
              </w:rPr>
              <w:t>施工方案</w:t>
            </w:r>
          </w:p>
          <w:p w14:paraId="31BEF768">
            <w:pPr>
              <w:rPr>
                <w:rFonts w:hint="eastAsia"/>
                <w:sz w:val="22"/>
              </w:rPr>
            </w:pPr>
            <w:r>
              <w:rPr>
                <w:rFonts w:hint="eastAsia"/>
                <w:sz w:val="22"/>
              </w:rPr>
              <w:t>经过施工单位盖章确认的基础验收合格证明</w:t>
            </w:r>
          </w:p>
          <w:p w14:paraId="63DC0B11">
            <w:pPr>
              <w:rPr>
                <w:rFonts w:hint="eastAsia"/>
                <w:sz w:val="22"/>
              </w:rPr>
            </w:pPr>
            <w:r>
              <w:rPr>
                <w:rFonts w:hint="eastAsia"/>
                <w:sz w:val="22"/>
              </w:rPr>
              <w:t>设计总图、液压（气动）原理图、电气和控制系统图、基础条件图</w:t>
            </w:r>
          </w:p>
          <w:p w14:paraId="00706A9F">
            <w:pPr>
              <w:rPr>
                <w:rFonts w:hint="eastAsia"/>
                <w:sz w:val="22"/>
              </w:rPr>
            </w:pPr>
            <w:r>
              <w:rPr>
                <w:rFonts w:hint="eastAsia"/>
                <w:sz w:val="22"/>
              </w:rPr>
              <w:t>使用维护说明书、拆装说明书（移动式大型游乐设施）</w:t>
            </w:r>
          </w:p>
          <w:p w14:paraId="24FE63C1">
            <w:pPr>
              <w:rPr>
                <w:rFonts w:hint="eastAsia"/>
                <w:sz w:val="22"/>
              </w:rPr>
            </w:pPr>
            <w:r>
              <w:rPr>
                <w:rFonts w:hint="eastAsia"/>
                <w:sz w:val="22"/>
              </w:rPr>
              <w:t>安全评估方案，至少包括设备本质安全状况分析，整机与子系统及零部件的检测检查要求，运营和维护保养质量情况分析，修理或改造的需求分析，主要受力部件、机电产品及易损件的继续使用或需求分析（仅延长使用期限时需要提供）</w:t>
            </w:r>
          </w:p>
          <w:p w14:paraId="435FE980">
            <w:pPr>
              <w:rPr>
                <w:rFonts w:hint="eastAsia"/>
                <w:sz w:val="22"/>
              </w:rPr>
            </w:pPr>
            <w:r>
              <w:rPr>
                <w:rFonts w:hint="eastAsia"/>
                <w:sz w:val="22"/>
              </w:rPr>
              <w:t>安全评估报告，评估报告需明确设备继续使用期限及继续使用条件（仅延长使用期限时需要提供）</w:t>
            </w:r>
          </w:p>
        </w:tc>
      </w:tr>
      <w:tr w14:paraId="6051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dxa"/>
            <w:noWrap w:val="0"/>
            <w:vAlign w:val="center"/>
          </w:tcPr>
          <w:p w14:paraId="14CD5731">
            <w:pPr>
              <w:rPr>
                <w:sz w:val="22"/>
              </w:rPr>
            </w:pPr>
            <w:r>
              <w:rPr>
                <w:rFonts w:hint="eastAsia"/>
                <w:sz w:val="22"/>
              </w:rPr>
              <w:t>3</w:t>
            </w:r>
          </w:p>
        </w:tc>
        <w:tc>
          <w:tcPr>
            <w:tcW w:w="1781" w:type="dxa"/>
            <w:noWrap w:val="0"/>
            <w:vAlign w:val="center"/>
          </w:tcPr>
          <w:p w14:paraId="2AE1FDA9">
            <w:pPr>
              <w:rPr>
                <w:rFonts w:hint="eastAsia"/>
                <w:sz w:val="22"/>
              </w:rPr>
            </w:pPr>
            <w:r>
              <w:rPr>
                <w:rFonts w:hint="eastAsia"/>
                <w:sz w:val="22"/>
              </w:rPr>
              <w:t>现场检验结束后</w:t>
            </w:r>
          </w:p>
        </w:tc>
        <w:tc>
          <w:tcPr>
            <w:tcW w:w="7022" w:type="dxa"/>
            <w:noWrap w:val="0"/>
            <w:vAlign w:val="center"/>
          </w:tcPr>
          <w:p w14:paraId="663AA56D">
            <w:pPr>
              <w:rPr>
                <w:sz w:val="22"/>
              </w:rPr>
            </w:pPr>
            <w:r>
              <w:rPr>
                <w:rFonts w:hint="eastAsia"/>
                <w:sz w:val="22"/>
              </w:rPr>
              <w:t>出具大型游乐设施检验意见书</w:t>
            </w:r>
          </w:p>
        </w:tc>
      </w:tr>
    </w:tbl>
    <w:p w14:paraId="380DFB22">
      <w:pPr>
        <w:spacing w:line="480" w:lineRule="exact"/>
        <w:jc w:val="center"/>
        <w:rPr>
          <w:rFonts w:hint="eastAsia"/>
          <w:sz w:val="22"/>
        </w:rPr>
      </w:pPr>
      <w:r>
        <w:rPr>
          <w:rFonts w:hint="eastAsia" w:ascii="宋体" w:hAnsi="宋体" w:cs="宋体"/>
          <w:b/>
          <w:bCs/>
          <w:szCs w:val="21"/>
        </w:rPr>
        <w:t>告知确认</w:t>
      </w:r>
    </w:p>
    <w:p w14:paraId="5363AAF5">
      <w:pPr>
        <w:spacing w:line="300" w:lineRule="exact"/>
        <w:jc w:val="left"/>
        <w:rPr>
          <w:rFonts w:hint="eastAsia"/>
          <w:sz w:val="22"/>
        </w:rPr>
      </w:pPr>
      <w:r>
        <w:rPr>
          <w:rFonts w:hint="eastAsia"/>
          <w:sz w:val="22"/>
        </w:rPr>
        <w:t xml:space="preserve">      我单位已了解以上监督检验流程，并严格按照《大型游乐设施安全技术规程》（TSG 71-2023）准备相关资料，做好现场检验准备工作。如因提供虚假、伪造、错误资料，或因未做好现场检验准备工作造成的监督检验延期或中止（终止），相关后果由我单位自行承担。</w:t>
      </w:r>
    </w:p>
    <w:p w14:paraId="70E0D067">
      <w:pPr>
        <w:spacing w:line="300" w:lineRule="exact"/>
        <w:jc w:val="left"/>
        <w:rPr>
          <w:rFonts w:hint="eastAsia"/>
          <w:sz w:val="22"/>
        </w:rPr>
      </w:pPr>
    </w:p>
    <w:p w14:paraId="2F4FF2E8">
      <w:pPr>
        <w:spacing w:line="300" w:lineRule="exact"/>
        <w:jc w:val="left"/>
        <w:rPr>
          <w:rFonts w:hint="eastAsia"/>
          <w:sz w:val="22"/>
        </w:rPr>
      </w:pPr>
    </w:p>
    <w:p w14:paraId="7023A317">
      <w:pPr>
        <w:rPr>
          <w:rFonts w:hint="eastAsia"/>
          <w:sz w:val="22"/>
        </w:rPr>
      </w:pPr>
      <w:r>
        <w:rPr>
          <w:rFonts w:hint="eastAsia" w:ascii="宋体" w:hAnsi="宋体" w:cs="宋体"/>
          <w:sz w:val="26"/>
          <w:szCs w:val="26"/>
        </w:rPr>
        <w:t xml:space="preserve"> </w:t>
      </w:r>
      <w:r>
        <w:rPr>
          <w:rFonts w:ascii="宋体" w:hAnsi="宋体" w:cs="宋体"/>
          <w:sz w:val="26"/>
          <w:szCs w:val="26"/>
        </w:rPr>
        <w:t xml:space="preserve">                                        </w:t>
      </w:r>
      <w:r>
        <w:rPr>
          <w:rFonts w:hint="eastAsia"/>
          <w:sz w:val="22"/>
        </w:rPr>
        <w:t>受检单位负责人：</w:t>
      </w:r>
    </w:p>
    <w:p w14:paraId="1168F17A">
      <w:pPr>
        <w:rPr>
          <w:rFonts w:hint="eastAsia"/>
          <w:sz w:val="22"/>
        </w:rPr>
      </w:pPr>
    </w:p>
    <w:p w14:paraId="53CCCE0A">
      <w:pPr>
        <w:ind w:firstLine="6380" w:firstLineChars="2900"/>
        <w:rPr>
          <w:rFonts w:hint="eastAsia"/>
          <w:sz w:val="22"/>
        </w:rPr>
      </w:pPr>
      <w:r>
        <w:rPr>
          <w:rFonts w:hint="eastAsia"/>
          <w:sz w:val="22"/>
        </w:rPr>
        <w:t>年   月   日</w:t>
      </w:r>
    </w:p>
    <w:bookmarkEnd w:id="1"/>
    <w:p w14:paraId="74DD357A">
      <w:pPr>
        <w:spacing w:line="360" w:lineRule="auto"/>
        <w:jc w:val="left"/>
        <w:rPr>
          <w:rFonts w:hint="eastAsia" w:ascii="黑体" w:hAnsi="黑体" w:eastAsia="黑体"/>
          <w:spacing w:val="-20"/>
          <w:sz w:val="32"/>
          <w:szCs w:val="32"/>
        </w:rPr>
      </w:pPr>
      <w:r>
        <w:rPr>
          <w:rFonts w:hint="eastAsia" w:ascii="黑体" w:hAnsi="黑体" w:eastAsia="黑体" w:cs="宋体"/>
          <w:sz w:val="24"/>
        </w:rPr>
        <w:br w:type="page"/>
      </w:r>
      <w:r>
        <w:rPr>
          <w:rFonts w:hint="eastAsia" w:ascii="Calibri" w:hAnsi="Calibri" w:eastAsia="黑体" w:cs="Mangal"/>
          <w:b/>
          <w:kern w:val="0"/>
          <w:sz w:val="24"/>
          <w:lang w:eastAsia="zh-CN"/>
        </w:rPr>
        <w:t>附件</w:t>
      </w:r>
      <w:r>
        <w:rPr>
          <w:rFonts w:hint="eastAsia" w:ascii="Calibri" w:hAnsi="Calibri" w:eastAsia="黑体" w:cs="Mangal"/>
          <w:b/>
          <w:kern w:val="0"/>
          <w:sz w:val="24"/>
          <w:lang w:val="en-US" w:eastAsia="zh-CN"/>
        </w:rPr>
        <w:t>5</w:t>
      </w:r>
      <w:r>
        <w:rPr>
          <w:rFonts w:hint="eastAsia" w:ascii="Calibri" w:hAnsi="Calibri" w:cs="Mangal"/>
          <w:b/>
          <w:kern w:val="0"/>
          <w:sz w:val="24"/>
        </w:rPr>
        <w:t xml:space="preserve">附表2             </w:t>
      </w:r>
      <w:r>
        <w:rPr>
          <w:rFonts w:hint="eastAsia" w:ascii="黑体" w:hAnsi="黑体" w:eastAsia="黑体"/>
          <w:spacing w:val="-20"/>
          <w:sz w:val="32"/>
          <w:szCs w:val="32"/>
        </w:rPr>
        <w:t xml:space="preserve"> 大型游乐设施信息登记表</w:t>
      </w:r>
    </w:p>
    <w:tbl>
      <w:tblPr>
        <w:tblStyle w:val="2"/>
        <w:tblpPr w:leftFromText="180" w:rightFromText="180" w:vertAnchor="text" w:horzAnchor="margin" w:tblpXSpec="center" w:tblpY="447"/>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602"/>
        <w:gridCol w:w="2056"/>
        <w:gridCol w:w="363"/>
        <w:gridCol w:w="1545"/>
        <w:gridCol w:w="569"/>
        <w:gridCol w:w="733"/>
        <w:gridCol w:w="1017"/>
      </w:tblGrid>
      <w:tr w14:paraId="2A964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12" w:type="pct"/>
            <w:gridSpan w:val="2"/>
            <w:tcBorders>
              <w:top w:val="nil"/>
              <w:left w:val="nil"/>
              <w:bottom w:val="single" w:color="auto" w:sz="4" w:space="0"/>
              <w:right w:val="nil"/>
            </w:tcBorders>
            <w:noWrap w:val="0"/>
            <w:vAlign w:val="center"/>
          </w:tcPr>
          <w:p w14:paraId="03EE4C11">
            <w:pPr>
              <w:jc w:val="center"/>
              <w:rPr>
                <w:sz w:val="22"/>
              </w:rPr>
            </w:pPr>
            <w:r>
              <w:rPr>
                <w:rFonts w:hint="eastAsia" w:ascii="黑体" w:hAnsi="黑体" w:eastAsia="黑体" w:cs="宋体"/>
                <w:szCs w:val="28"/>
              </w:rPr>
              <w:t xml:space="preserve">施工单位：（盖章） </w:t>
            </w:r>
          </w:p>
        </w:tc>
        <w:tc>
          <w:tcPr>
            <w:tcW w:w="2327" w:type="pct"/>
            <w:gridSpan w:val="3"/>
            <w:tcBorders>
              <w:top w:val="nil"/>
              <w:left w:val="nil"/>
              <w:bottom w:val="single" w:color="auto" w:sz="4" w:space="0"/>
              <w:right w:val="nil"/>
            </w:tcBorders>
            <w:noWrap w:val="0"/>
            <w:vAlign w:val="center"/>
          </w:tcPr>
          <w:p w14:paraId="01C7F554">
            <w:pPr>
              <w:jc w:val="center"/>
              <w:rPr>
                <w:sz w:val="22"/>
              </w:rPr>
            </w:pPr>
          </w:p>
        </w:tc>
        <w:tc>
          <w:tcPr>
            <w:tcW w:w="764" w:type="pct"/>
            <w:gridSpan w:val="2"/>
            <w:tcBorders>
              <w:top w:val="nil"/>
              <w:left w:val="nil"/>
              <w:bottom w:val="single" w:color="auto" w:sz="4" w:space="0"/>
              <w:right w:val="nil"/>
            </w:tcBorders>
            <w:noWrap w:val="0"/>
            <w:vAlign w:val="center"/>
          </w:tcPr>
          <w:p w14:paraId="310B14E9">
            <w:pPr>
              <w:jc w:val="center"/>
              <w:rPr>
                <w:sz w:val="22"/>
              </w:rPr>
            </w:pPr>
            <w:r>
              <w:rPr>
                <w:rFonts w:hint="eastAsia" w:ascii="黑体" w:hAnsi="黑体" w:eastAsia="黑体" w:cs="宋体"/>
                <w:szCs w:val="28"/>
              </w:rPr>
              <w:t>编号：</w:t>
            </w:r>
          </w:p>
        </w:tc>
        <w:tc>
          <w:tcPr>
            <w:tcW w:w="597" w:type="pct"/>
            <w:tcBorders>
              <w:top w:val="nil"/>
              <w:left w:val="nil"/>
              <w:bottom w:val="single" w:color="auto" w:sz="4" w:space="0"/>
              <w:right w:val="nil"/>
            </w:tcBorders>
            <w:noWrap w:val="0"/>
            <w:vAlign w:val="center"/>
          </w:tcPr>
          <w:p w14:paraId="4CC0DDE6">
            <w:pPr>
              <w:jc w:val="center"/>
              <w:rPr>
                <w:sz w:val="22"/>
              </w:rPr>
            </w:pPr>
          </w:p>
        </w:tc>
      </w:tr>
      <w:tr w14:paraId="28A8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12" w:type="pct"/>
            <w:gridSpan w:val="2"/>
            <w:tcBorders>
              <w:top w:val="single" w:color="auto" w:sz="4" w:space="0"/>
            </w:tcBorders>
            <w:noWrap w:val="0"/>
            <w:vAlign w:val="center"/>
          </w:tcPr>
          <w:p w14:paraId="231353F7">
            <w:pPr>
              <w:jc w:val="center"/>
              <w:rPr>
                <w:rFonts w:hint="eastAsia"/>
                <w:sz w:val="22"/>
              </w:rPr>
            </w:pPr>
            <w:r>
              <w:rPr>
                <w:rFonts w:hint="eastAsia"/>
                <w:sz w:val="22"/>
              </w:rPr>
              <w:t>设备代码</w:t>
            </w:r>
          </w:p>
        </w:tc>
        <w:tc>
          <w:tcPr>
            <w:tcW w:w="2327" w:type="pct"/>
            <w:gridSpan w:val="3"/>
            <w:tcBorders>
              <w:top w:val="single" w:color="auto" w:sz="4" w:space="0"/>
            </w:tcBorders>
            <w:noWrap w:val="0"/>
            <w:vAlign w:val="center"/>
          </w:tcPr>
          <w:p w14:paraId="67EC99EC">
            <w:pPr>
              <w:jc w:val="center"/>
              <w:rPr>
                <w:sz w:val="22"/>
              </w:rPr>
            </w:pPr>
          </w:p>
        </w:tc>
        <w:tc>
          <w:tcPr>
            <w:tcW w:w="764" w:type="pct"/>
            <w:gridSpan w:val="2"/>
            <w:tcBorders>
              <w:top w:val="single" w:color="auto" w:sz="4" w:space="0"/>
            </w:tcBorders>
            <w:noWrap w:val="0"/>
            <w:vAlign w:val="center"/>
          </w:tcPr>
          <w:p w14:paraId="3BF9887D">
            <w:pPr>
              <w:jc w:val="center"/>
              <w:rPr>
                <w:rFonts w:hint="eastAsia"/>
                <w:sz w:val="22"/>
              </w:rPr>
            </w:pPr>
            <w:r>
              <w:rPr>
                <w:rFonts w:hint="eastAsia"/>
                <w:sz w:val="22"/>
              </w:rPr>
              <w:t>设备级别</w:t>
            </w:r>
          </w:p>
        </w:tc>
        <w:tc>
          <w:tcPr>
            <w:tcW w:w="597" w:type="pct"/>
            <w:tcBorders>
              <w:top w:val="single" w:color="auto" w:sz="4" w:space="0"/>
            </w:tcBorders>
            <w:noWrap w:val="0"/>
            <w:vAlign w:val="center"/>
          </w:tcPr>
          <w:p w14:paraId="6358FA05">
            <w:pPr>
              <w:jc w:val="center"/>
              <w:rPr>
                <w:sz w:val="22"/>
              </w:rPr>
            </w:pPr>
          </w:p>
        </w:tc>
      </w:tr>
      <w:tr w14:paraId="1C50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12" w:type="pct"/>
            <w:gridSpan w:val="2"/>
            <w:noWrap w:val="0"/>
            <w:vAlign w:val="center"/>
          </w:tcPr>
          <w:p w14:paraId="10D6007F">
            <w:pPr>
              <w:jc w:val="center"/>
              <w:rPr>
                <w:sz w:val="22"/>
              </w:rPr>
            </w:pPr>
            <w:r>
              <w:rPr>
                <w:rFonts w:hint="eastAsia"/>
                <w:sz w:val="22"/>
              </w:rPr>
              <w:t>使用单位名称</w:t>
            </w:r>
          </w:p>
        </w:tc>
        <w:tc>
          <w:tcPr>
            <w:tcW w:w="3688" w:type="pct"/>
            <w:gridSpan w:val="6"/>
            <w:noWrap w:val="0"/>
            <w:vAlign w:val="center"/>
          </w:tcPr>
          <w:p w14:paraId="70D863A5">
            <w:pPr>
              <w:jc w:val="center"/>
              <w:rPr>
                <w:sz w:val="22"/>
              </w:rPr>
            </w:pPr>
          </w:p>
        </w:tc>
      </w:tr>
      <w:tr w14:paraId="4241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312" w:type="pct"/>
            <w:gridSpan w:val="2"/>
            <w:noWrap w:val="0"/>
            <w:vAlign w:val="center"/>
          </w:tcPr>
          <w:p w14:paraId="442422C6">
            <w:pPr>
              <w:jc w:val="center"/>
              <w:rPr>
                <w:sz w:val="22"/>
              </w:rPr>
            </w:pPr>
            <w:r>
              <w:rPr>
                <w:rFonts w:hint="eastAsia"/>
                <w:sz w:val="22"/>
              </w:rPr>
              <w:t>使用单位地址</w:t>
            </w:r>
          </w:p>
        </w:tc>
        <w:tc>
          <w:tcPr>
            <w:tcW w:w="3688" w:type="pct"/>
            <w:gridSpan w:val="6"/>
            <w:noWrap w:val="0"/>
            <w:vAlign w:val="center"/>
          </w:tcPr>
          <w:p w14:paraId="61D0CE65">
            <w:pPr>
              <w:jc w:val="center"/>
              <w:rPr>
                <w:sz w:val="22"/>
              </w:rPr>
            </w:pPr>
          </w:p>
        </w:tc>
      </w:tr>
      <w:tr w14:paraId="628E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2" w:type="pct"/>
            <w:gridSpan w:val="2"/>
            <w:noWrap w:val="0"/>
            <w:vAlign w:val="center"/>
          </w:tcPr>
          <w:p w14:paraId="4CC84C58">
            <w:pPr>
              <w:spacing w:line="240" w:lineRule="exact"/>
              <w:jc w:val="center"/>
              <w:rPr>
                <w:sz w:val="22"/>
              </w:rPr>
            </w:pPr>
            <w:r>
              <w:rPr>
                <w:rFonts w:hint="eastAsia"/>
                <w:sz w:val="20"/>
                <w:szCs w:val="20"/>
              </w:rPr>
              <w:t>使用单位统一社会信用代码</w:t>
            </w:r>
          </w:p>
        </w:tc>
        <w:tc>
          <w:tcPr>
            <w:tcW w:w="3688" w:type="pct"/>
            <w:gridSpan w:val="6"/>
            <w:noWrap w:val="0"/>
            <w:vAlign w:val="center"/>
          </w:tcPr>
          <w:p w14:paraId="177DBF9A">
            <w:pPr>
              <w:jc w:val="center"/>
              <w:rPr>
                <w:sz w:val="22"/>
              </w:rPr>
            </w:pPr>
          </w:p>
        </w:tc>
      </w:tr>
      <w:tr w14:paraId="4172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12" w:type="pct"/>
            <w:gridSpan w:val="2"/>
            <w:noWrap w:val="0"/>
            <w:vAlign w:val="center"/>
          </w:tcPr>
          <w:p w14:paraId="27AD60AA">
            <w:pPr>
              <w:jc w:val="center"/>
              <w:rPr>
                <w:sz w:val="22"/>
              </w:rPr>
            </w:pPr>
            <w:r>
              <w:rPr>
                <w:rFonts w:hint="eastAsia"/>
                <w:sz w:val="22"/>
              </w:rPr>
              <w:t>设备安装地址</w:t>
            </w:r>
          </w:p>
        </w:tc>
        <w:tc>
          <w:tcPr>
            <w:tcW w:w="3688" w:type="pct"/>
            <w:gridSpan w:val="6"/>
            <w:noWrap w:val="0"/>
            <w:vAlign w:val="center"/>
          </w:tcPr>
          <w:p w14:paraId="09EC10D6">
            <w:pPr>
              <w:ind w:firstLine="1100" w:firstLineChars="500"/>
              <w:rPr>
                <w:sz w:val="22"/>
              </w:rPr>
            </w:pPr>
            <w:r>
              <w:rPr>
                <w:rFonts w:hint="eastAsia"/>
                <w:sz w:val="22"/>
              </w:rPr>
              <w:t xml:space="preserve">市     区（县） </w:t>
            </w:r>
            <w:r>
              <w:rPr>
                <w:sz w:val="22"/>
              </w:rPr>
              <w:t xml:space="preserve">     </w:t>
            </w:r>
            <w:r>
              <w:rPr>
                <w:rFonts w:hint="eastAsia"/>
                <w:sz w:val="22"/>
              </w:rPr>
              <w:t>街道</w:t>
            </w:r>
          </w:p>
        </w:tc>
      </w:tr>
      <w:tr w14:paraId="2AA5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12" w:type="pct"/>
            <w:gridSpan w:val="2"/>
            <w:noWrap w:val="0"/>
            <w:vAlign w:val="center"/>
          </w:tcPr>
          <w:p w14:paraId="4EED457C">
            <w:pPr>
              <w:jc w:val="center"/>
              <w:rPr>
                <w:sz w:val="22"/>
              </w:rPr>
            </w:pPr>
            <w:r>
              <w:rPr>
                <w:rFonts w:hint="eastAsia"/>
                <w:sz w:val="22"/>
              </w:rPr>
              <w:t>安全管理人员</w:t>
            </w:r>
          </w:p>
        </w:tc>
        <w:tc>
          <w:tcPr>
            <w:tcW w:w="1420" w:type="pct"/>
            <w:gridSpan w:val="2"/>
            <w:noWrap w:val="0"/>
            <w:vAlign w:val="center"/>
          </w:tcPr>
          <w:p w14:paraId="565C5DAB">
            <w:pPr>
              <w:jc w:val="center"/>
              <w:rPr>
                <w:sz w:val="22"/>
              </w:rPr>
            </w:pPr>
          </w:p>
        </w:tc>
        <w:tc>
          <w:tcPr>
            <w:tcW w:w="1241" w:type="pct"/>
            <w:gridSpan w:val="2"/>
            <w:noWrap w:val="0"/>
            <w:vAlign w:val="center"/>
          </w:tcPr>
          <w:p w14:paraId="104DC4BB">
            <w:pPr>
              <w:jc w:val="center"/>
              <w:rPr>
                <w:sz w:val="22"/>
              </w:rPr>
            </w:pPr>
            <w:r>
              <w:rPr>
                <w:rFonts w:hint="eastAsia"/>
                <w:sz w:val="22"/>
              </w:rPr>
              <w:t>使用单位</w:t>
            </w:r>
          </w:p>
          <w:p w14:paraId="7DF3C6A8">
            <w:pPr>
              <w:jc w:val="center"/>
              <w:rPr>
                <w:sz w:val="22"/>
              </w:rPr>
            </w:pPr>
            <w:r>
              <w:rPr>
                <w:rFonts w:hint="eastAsia"/>
                <w:sz w:val="22"/>
              </w:rPr>
              <w:t>联系电话</w:t>
            </w:r>
          </w:p>
        </w:tc>
        <w:tc>
          <w:tcPr>
            <w:tcW w:w="1027" w:type="pct"/>
            <w:gridSpan w:val="2"/>
            <w:noWrap w:val="0"/>
            <w:vAlign w:val="center"/>
          </w:tcPr>
          <w:p w14:paraId="044B4B3B">
            <w:pPr>
              <w:jc w:val="center"/>
              <w:rPr>
                <w:sz w:val="22"/>
              </w:rPr>
            </w:pPr>
          </w:p>
        </w:tc>
      </w:tr>
      <w:tr w14:paraId="629E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12" w:type="pct"/>
            <w:gridSpan w:val="2"/>
            <w:noWrap w:val="0"/>
            <w:vAlign w:val="center"/>
          </w:tcPr>
          <w:p w14:paraId="3C030E61">
            <w:pPr>
              <w:jc w:val="center"/>
              <w:rPr>
                <w:sz w:val="22"/>
              </w:rPr>
            </w:pPr>
            <w:r>
              <w:rPr>
                <w:rFonts w:hint="eastAsia"/>
                <w:sz w:val="22"/>
              </w:rPr>
              <w:t>设备类别</w:t>
            </w:r>
          </w:p>
        </w:tc>
        <w:tc>
          <w:tcPr>
            <w:tcW w:w="1420" w:type="pct"/>
            <w:gridSpan w:val="2"/>
            <w:noWrap w:val="0"/>
            <w:vAlign w:val="center"/>
          </w:tcPr>
          <w:p w14:paraId="1ACC9F6E">
            <w:pPr>
              <w:jc w:val="center"/>
              <w:rPr>
                <w:sz w:val="22"/>
              </w:rPr>
            </w:pPr>
          </w:p>
        </w:tc>
        <w:tc>
          <w:tcPr>
            <w:tcW w:w="1241" w:type="pct"/>
            <w:gridSpan w:val="2"/>
            <w:noWrap w:val="0"/>
            <w:vAlign w:val="center"/>
          </w:tcPr>
          <w:p w14:paraId="120CDA6B">
            <w:pPr>
              <w:jc w:val="center"/>
              <w:rPr>
                <w:sz w:val="22"/>
              </w:rPr>
            </w:pPr>
            <w:r>
              <w:rPr>
                <w:rFonts w:hint="eastAsia"/>
                <w:sz w:val="22"/>
              </w:rPr>
              <w:t>设备品种</w:t>
            </w:r>
          </w:p>
        </w:tc>
        <w:tc>
          <w:tcPr>
            <w:tcW w:w="1027" w:type="pct"/>
            <w:gridSpan w:val="2"/>
            <w:noWrap w:val="0"/>
            <w:vAlign w:val="center"/>
          </w:tcPr>
          <w:p w14:paraId="2C347243">
            <w:pPr>
              <w:jc w:val="center"/>
              <w:rPr>
                <w:sz w:val="22"/>
              </w:rPr>
            </w:pPr>
          </w:p>
        </w:tc>
      </w:tr>
      <w:tr w14:paraId="7237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12" w:type="pct"/>
            <w:gridSpan w:val="2"/>
            <w:noWrap w:val="0"/>
            <w:vAlign w:val="center"/>
          </w:tcPr>
          <w:p w14:paraId="3AD5B945">
            <w:pPr>
              <w:jc w:val="center"/>
              <w:rPr>
                <w:sz w:val="22"/>
              </w:rPr>
            </w:pPr>
            <w:r>
              <w:rPr>
                <w:rFonts w:hint="eastAsia"/>
                <w:sz w:val="22"/>
              </w:rPr>
              <w:t>产品型号</w:t>
            </w:r>
          </w:p>
        </w:tc>
        <w:tc>
          <w:tcPr>
            <w:tcW w:w="1420" w:type="pct"/>
            <w:gridSpan w:val="2"/>
            <w:noWrap w:val="0"/>
            <w:vAlign w:val="center"/>
          </w:tcPr>
          <w:p w14:paraId="54130F7D">
            <w:pPr>
              <w:jc w:val="center"/>
              <w:rPr>
                <w:sz w:val="22"/>
              </w:rPr>
            </w:pPr>
          </w:p>
        </w:tc>
        <w:tc>
          <w:tcPr>
            <w:tcW w:w="1241" w:type="pct"/>
            <w:gridSpan w:val="2"/>
            <w:noWrap w:val="0"/>
            <w:vAlign w:val="center"/>
          </w:tcPr>
          <w:p w14:paraId="0E9AD6E2">
            <w:pPr>
              <w:jc w:val="center"/>
              <w:rPr>
                <w:sz w:val="22"/>
              </w:rPr>
            </w:pPr>
            <w:r>
              <w:rPr>
                <w:rFonts w:hint="eastAsia"/>
                <w:sz w:val="22"/>
              </w:rPr>
              <w:t>产品编号</w:t>
            </w:r>
          </w:p>
        </w:tc>
        <w:tc>
          <w:tcPr>
            <w:tcW w:w="1027" w:type="pct"/>
            <w:gridSpan w:val="2"/>
            <w:noWrap w:val="0"/>
            <w:vAlign w:val="center"/>
          </w:tcPr>
          <w:p w14:paraId="069EFB1E">
            <w:pPr>
              <w:jc w:val="center"/>
              <w:rPr>
                <w:sz w:val="22"/>
              </w:rPr>
            </w:pPr>
          </w:p>
        </w:tc>
      </w:tr>
      <w:tr w14:paraId="43B7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12" w:type="pct"/>
            <w:gridSpan w:val="2"/>
            <w:noWrap w:val="0"/>
            <w:vAlign w:val="center"/>
          </w:tcPr>
          <w:p w14:paraId="76BEA7E3">
            <w:pPr>
              <w:jc w:val="center"/>
              <w:rPr>
                <w:sz w:val="22"/>
              </w:rPr>
            </w:pPr>
            <w:r>
              <w:rPr>
                <w:rFonts w:hint="eastAsia"/>
                <w:sz w:val="22"/>
              </w:rPr>
              <w:t>制造单位</w:t>
            </w:r>
          </w:p>
        </w:tc>
        <w:tc>
          <w:tcPr>
            <w:tcW w:w="1420" w:type="pct"/>
            <w:gridSpan w:val="2"/>
            <w:noWrap w:val="0"/>
            <w:vAlign w:val="center"/>
          </w:tcPr>
          <w:p w14:paraId="5AFA86E0">
            <w:pPr>
              <w:jc w:val="center"/>
              <w:rPr>
                <w:sz w:val="22"/>
              </w:rPr>
            </w:pPr>
          </w:p>
        </w:tc>
        <w:tc>
          <w:tcPr>
            <w:tcW w:w="1241" w:type="pct"/>
            <w:gridSpan w:val="2"/>
            <w:noWrap w:val="0"/>
            <w:vAlign w:val="center"/>
          </w:tcPr>
          <w:p w14:paraId="72EE59D1">
            <w:pPr>
              <w:jc w:val="center"/>
              <w:rPr>
                <w:sz w:val="22"/>
              </w:rPr>
            </w:pPr>
            <w:r>
              <w:rPr>
                <w:rFonts w:hint="eastAsia"/>
                <w:sz w:val="22"/>
              </w:rPr>
              <w:t>生产许可证号</w:t>
            </w:r>
          </w:p>
        </w:tc>
        <w:tc>
          <w:tcPr>
            <w:tcW w:w="1027" w:type="pct"/>
            <w:gridSpan w:val="2"/>
            <w:noWrap w:val="0"/>
            <w:vAlign w:val="center"/>
          </w:tcPr>
          <w:p w14:paraId="49D870AD">
            <w:pPr>
              <w:jc w:val="center"/>
              <w:rPr>
                <w:sz w:val="22"/>
              </w:rPr>
            </w:pPr>
          </w:p>
        </w:tc>
      </w:tr>
      <w:tr w14:paraId="0636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72" w:type="pct"/>
            <w:vMerge w:val="restart"/>
            <w:noWrap w:val="0"/>
            <w:vAlign w:val="center"/>
          </w:tcPr>
          <w:p w14:paraId="7F414850">
            <w:pPr>
              <w:jc w:val="center"/>
              <w:rPr>
                <w:sz w:val="22"/>
              </w:rPr>
            </w:pPr>
            <w:r>
              <w:rPr>
                <w:rFonts w:hint="eastAsia"/>
                <w:sz w:val="22"/>
              </w:rPr>
              <w:t>施工单位</w:t>
            </w:r>
          </w:p>
        </w:tc>
        <w:tc>
          <w:tcPr>
            <w:tcW w:w="940" w:type="pct"/>
            <w:noWrap w:val="0"/>
            <w:vAlign w:val="center"/>
          </w:tcPr>
          <w:p w14:paraId="4EA07D6B">
            <w:pPr>
              <w:jc w:val="center"/>
              <w:rPr>
                <w:sz w:val="22"/>
              </w:rPr>
            </w:pPr>
            <w:r>
              <w:rPr>
                <w:rFonts w:hint="eastAsia"/>
                <w:sz w:val="22"/>
              </w:rPr>
              <w:t>安装单位</w:t>
            </w:r>
          </w:p>
        </w:tc>
        <w:tc>
          <w:tcPr>
            <w:tcW w:w="1420" w:type="pct"/>
            <w:gridSpan w:val="2"/>
            <w:noWrap w:val="0"/>
            <w:vAlign w:val="center"/>
          </w:tcPr>
          <w:p w14:paraId="08ED40D5">
            <w:pPr>
              <w:jc w:val="center"/>
              <w:rPr>
                <w:sz w:val="22"/>
              </w:rPr>
            </w:pPr>
          </w:p>
        </w:tc>
        <w:tc>
          <w:tcPr>
            <w:tcW w:w="1241" w:type="pct"/>
            <w:gridSpan w:val="2"/>
            <w:noWrap w:val="0"/>
            <w:vAlign w:val="center"/>
          </w:tcPr>
          <w:p w14:paraId="606F6DB3">
            <w:pPr>
              <w:jc w:val="center"/>
              <w:rPr>
                <w:sz w:val="22"/>
              </w:rPr>
            </w:pPr>
            <w:r>
              <w:rPr>
                <w:rFonts w:hint="eastAsia"/>
                <w:sz w:val="22"/>
              </w:rPr>
              <w:t>许可证号</w:t>
            </w:r>
          </w:p>
        </w:tc>
        <w:tc>
          <w:tcPr>
            <w:tcW w:w="1027" w:type="pct"/>
            <w:gridSpan w:val="2"/>
            <w:noWrap w:val="0"/>
            <w:vAlign w:val="center"/>
          </w:tcPr>
          <w:p w14:paraId="46A8FE8E">
            <w:pPr>
              <w:jc w:val="center"/>
              <w:rPr>
                <w:sz w:val="22"/>
              </w:rPr>
            </w:pPr>
          </w:p>
        </w:tc>
      </w:tr>
      <w:tr w14:paraId="70B7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72" w:type="pct"/>
            <w:vMerge w:val="continue"/>
            <w:noWrap w:val="0"/>
            <w:vAlign w:val="center"/>
          </w:tcPr>
          <w:p w14:paraId="15B30E5F">
            <w:pPr>
              <w:jc w:val="center"/>
              <w:rPr>
                <w:rFonts w:hint="eastAsia"/>
                <w:sz w:val="22"/>
              </w:rPr>
            </w:pPr>
          </w:p>
        </w:tc>
        <w:tc>
          <w:tcPr>
            <w:tcW w:w="940" w:type="pct"/>
            <w:noWrap w:val="0"/>
            <w:vAlign w:val="center"/>
          </w:tcPr>
          <w:p w14:paraId="6462A41E">
            <w:pPr>
              <w:jc w:val="center"/>
              <w:rPr>
                <w:rFonts w:hint="eastAsia"/>
                <w:sz w:val="22"/>
              </w:rPr>
            </w:pPr>
            <w:r>
              <w:rPr>
                <w:rFonts w:hint="eastAsia"/>
                <w:sz w:val="22"/>
              </w:rPr>
              <w:t>改造单位</w:t>
            </w:r>
          </w:p>
        </w:tc>
        <w:tc>
          <w:tcPr>
            <w:tcW w:w="1420" w:type="pct"/>
            <w:gridSpan w:val="2"/>
            <w:noWrap w:val="0"/>
            <w:vAlign w:val="center"/>
          </w:tcPr>
          <w:p w14:paraId="726FF27E">
            <w:pPr>
              <w:jc w:val="center"/>
              <w:rPr>
                <w:sz w:val="22"/>
              </w:rPr>
            </w:pPr>
          </w:p>
        </w:tc>
        <w:tc>
          <w:tcPr>
            <w:tcW w:w="1241" w:type="pct"/>
            <w:gridSpan w:val="2"/>
            <w:noWrap w:val="0"/>
            <w:vAlign w:val="center"/>
          </w:tcPr>
          <w:p w14:paraId="23703F8E">
            <w:pPr>
              <w:jc w:val="center"/>
              <w:rPr>
                <w:rFonts w:hint="eastAsia"/>
                <w:sz w:val="22"/>
              </w:rPr>
            </w:pPr>
            <w:r>
              <w:rPr>
                <w:rFonts w:hint="eastAsia"/>
                <w:sz w:val="22"/>
              </w:rPr>
              <w:t>许可证号</w:t>
            </w:r>
          </w:p>
        </w:tc>
        <w:tc>
          <w:tcPr>
            <w:tcW w:w="1027" w:type="pct"/>
            <w:gridSpan w:val="2"/>
            <w:noWrap w:val="0"/>
            <w:vAlign w:val="center"/>
          </w:tcPr>
          <w:p w14:paraId="6C640D15">
            <w:pPr>
              <w:jc w:val="center"/>
              <w:rPr>
                <w:sz w:val="22"/>
              </w:rPr>
            </w:pPr>
          </w:p>
        </w:tc>
      </w:tr>
      <w:tr w14:paraId="05D2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72" w:type="pct"/>
            <w:vMerge w:val="continue"/>
            <w:noWrap w:val="0"/>
            <w:vAlign w:val="center"/>
          </w:tcPr>
          <w:p w14:paraId="326A152C">
            <w:pPr>
              <w:jc w:val="center"/>
              <w:rPr>
                <w:rFonts w:hint="eastAsia"/>
                <w:sz w:val="22"/>
              </w:rPr>
            </w:pPr>
          </w:p>
        </w:tc>
        <w:tc>
          <w:tcPr>
            <w:tcW w:w="940" w:type="pct"/>
            <w:noWrap w:val="0"/>
            <w:vAlign w:val="center"/>
          </w:tcPr>
          <w:p w14:paraId="153756F7">
            <w:pPr>
              <w:jc w:val="center"/>
              <w:rPr>
                <w:sz w:val="22"/>
              </w:rPr>
            </w:pPr>
            <w:r>
              <w:rPr>
                <w:rFonts w:hint="eastAsia"/>
                <w:sz w:val="22"/>
              </w:rPr>
              <w:t>重大修理单位</w:t>
            </w:r>
          </w:p>
        </w:tc>
        <w:tc>
          <w:tcPr>
            <w:tcW w:w="1420" w:type="pct"/>
            <w:gridSpan w:val="2"/>
            <w:noWrap w:val="0"/>
            <w:vAlign w:val="center"/>
          </w:tcPr>
          <w:p w14:paraId="51856488">
            <w:pPr>
              <w:jc w:val="center"/>
              <w:rPr>
                <w:sz w:val="22"/>
              </w:rPr>
            </w:pPr>
          </w:p>
        </w:tc>
        <w:tc>
          <w:tcPr>
            <w:tcW w:w="1241" w:type="pct"/>
            <w:gridSpan w:val="2"/>
            <w:noWrap w:val="0"/>
            <w:vAlign w:val="center"/>
          </w:tcPr>
          <w:p w14:paraId="5B121BE0">
            <w:pPr>
              <w:jc w:val="center"/>
              <w:rPr>
                <w:rFonts w:hint="eastAsia"/>
                <w:sz w:val="22"/>
              </w:rPr>
            </w:pPr>
            <w:r>
              <w:rPr>
                <w:rFonts w:hint="eastAsia"/>
                <w:sz w:val="22"/>
              </w:rPr>
              <w:t>许可证号</w:t>
            </w:r>
          </w:p>
        </w:tc>
        <w:tc>
          <w:tcPr>
            <w:tcW w:w="1027" w:type="pct"/>
            <w:gridSpan w:val="2"/>
            <w:noWrap w:val="0"/>
            <w:vAlign w:val="center"/>
          </w:tcPr>
          <w:p w14:paraId="161275E5">
            <w:pPr>
              <w:jc w:val="center"/>
              <w:rPr>
                <w:sz w:val="22"/>
              </w:rPr>
            </w:pPr>
          </w:p>
        </w:tc>
      </w:tr>
      <w:tr w14:paraId="797A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12" w:type="pct"/>
            <w:gridSpan w:val="2"/>
            <w:noWrap w:val="0"/>
            <w:vAlign w:val="center"/>
          </w:tcPr>
          <w:p w14:paraId="770DAEA0">
            <w:pPr>
              <w:jc w:val="center"/>
              <w:rPr>
                <w:rFonts w:hint="eastAsia"/>
                <w:sz w:val="22"/>
              </w:rPr>
            </w:pPr>
            <w:r>
              <w:rPr>
                <w:rFonts w:hint="eastAsia"/>
                <w:sz w:val="22"/>
              </w:rPr>
              <w:t>制造完成日期</w:t>
            </w:r>
          </w:p>
        </w:tc>
        <w:tc>
          <w:tcPr>
            <w:tcW w:w="1420" w:type="pct"/>
            <w:gridSpan w:val="2"/>
            <w:noWrap w:val="0"/>
            <w:vAlign w:val="center"/>
          </w:tcPr>
          <w:p w14:paraId="1E3F6BFE">
            <w:pPr>
              <w:jc w:val="center"/>
              <w:rPr>
                <w:sz w:val="22"/>
              </w:rPr>
            </w:pPr>
          </w:p>
        </w:tc>
        <w:tc>
          <w:tcPr>
            <w:tcW w:w="1241" w:type="pct"/>
            <w:gridSpan w:val="2"/>
            <w:noWrap w:val="0"/>
            <w:vAlign w:val="center"/>
          </w:tcPr>
          <w:p w14:paraId="23FD59A8">
            <w:pPr>
              <w:jc w:val="center"/>
              <w:rPr>
                <w:rFonts w:hint="eastAsia"/>
                <w:sz w:val="22"/>
              </w:rPr>
            </w:pPr>
            <w:r>
              <w:rPr>
                <w:rFonts w:hint="eastAsia"/>
                <w:sz w:val="22"/>
              </w:rPr>
              <w:t>改造日期</w:t>
            </w:r>
          </w:p>
        </w:tc>
        <w:tc>
          <w:tcPr>
            <w:tcW w:w="1027" w:type="pct"/>
            <w:gridSpan w:val="2"/>
            <w:noWrap w:val="0"/>
            <w:vAlign w:val="center"/>
          </w:tcPr>
          <w:p w14:paraId="10A6979E">
            <w:pPr>
              <w:jc w:val="center"/>
              <w:rPr>
                <w:sz w:val="22"/>
              </w:rPr>
            </w:pPr>
          </w:p>
        </w:tc>
      </w:tr>
      <w:tr w14:paraId="1FAA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2" w:type="pct"/>
            <w:gridSpan w:val="2"/>
            <w:noWrap w:val="0"/>
            <w:vAlign w:val="center"/>
          </w:tcPr>
          <w:p w14:paraId="0F2D1BA9">
            <w:pPr>
              <w:jc w:val="center"/>
              <w:rPr>
                <w:sz w:val="22"/>
              </w:rPr>
            </w:pPr>
            <w:r>
              <w:rPr>
                <w:rFonts w:hint="eastAsia"/>
                <w:sz w:val="22"/>
              </w:rPr>
              <w:t>重大修理日期</w:t>
            </w:r>
          </w:p>
        </w:tc>
        <w:tc>
          <w:tcPr>
            <w:tcW w:w="1420" w:type="pct"/>
            <w:gridSpan w:val="2"/>
            <w:noWrap w:val="0"/>
            <w:vAlign w:val="center"/>
          </w:tcPr>
          <w:p w14:paraId="62C05BFC">
            <w:pPr>
              <w:jc w:val="center"/>
              <w:rPr>
                <w:sz w:val="22"/>
              </w:rPr>
            </w:pPr>
          </w:p>
        </w:tc>
        <w:tc>
          <w:tcPr>
            <w:tcW w:w="1241" w:type="pct"/>
            <w:gridSpan w:val="2"/>
            <w:noWrap w:val="0"/>
            <w:vAlign w:val="center"/>
          </w:tcPr>
          <w:p w14:paraId="6B83BE2F">
            <w:pPr>
              <w:jc w:val="center"/>
              <w:rPr>
                <w:sz w:val="22"/>
              </w:rPr>
            </w:pPr>
            <w:r>
              <w:rPr>
                <w:rFonts w:hint="eastAsia"/>
                <w:sz w:val="22"/>
              </w:rPr>
              <w:t>整机设计使用期限</w:t>
            </w:r>
          </w:p>
        </w:tc>
        <w:tc>
          <w:tcPr>
            <w:tcW w:w="1027" w:type="pct"/>
            <w:gridSpan w:val="2"/>
            <w:noWrap w:val="0"/>
            <w:vAlign w:val="center"/>
          </w:tcPr>
          <w:p w14:paraId="0C32E06B">
            <w:pPr>
              <w:jc w:val="center"/>
              <w:rPr>
                <w:sz w:val="22"/>
              </w:rPr>
            </w:pPr>
          </w:p>
        </w:tc>
      </w:tr>
      <w:tr w14:paraId="48DF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2" w:type="pct"/>
            <w:gridSpan w:val="2"/>
            <w:noWrap w:val="0"/>
            <w:vAlign w:val="center"/>
          </w:tcPr>
          <w:p w14:paraId="119EDEB9">
            <w:pPr>
              <w:jc w:val="center"/>
              <w:rPr>
                <w:sz w:val="22"/>
              </w:rPr>
            </w:pPr>
            <w:r>
              <w:rPr>
                <w:rFonts w:hint="eastAsia"/>
                <w:sz w:val="22"/>
              </w:rPr>
              <w:t>施工单位联系电话</w:t>
            </w:r>
          </w:p>
        </w:tc>
        <w:tc>
          <w:tcPr>
            <w:tcW w:w="1420" w:type="pct"/>
            <w:gridSpan w:val="2"/>
            <w:noWrap w:val="0"/>
            <w:vAlign w:val="center"/>
          </w:tcPr>
          <w:p w14:paraId="7700D5A1">
            <w:pPr>
              <w:jc w:val="center"/>
              <w:rPr>
                <w:sz w:val="22"/>
              </w:rPr>
            </w:pPr>
          </w:p>
        </w:tc>
        <w:tc>
          <w:tcPr>
            <w:tcW w:w="1241" w:type="pct"/>
            <w:gridSpan w:val="2"/>
            <w:noWrap w:val="0"/>
            <w:vAlign w:val="center"/>
          </w:tcPr>
          <w:p w14:paraId="4CA380F8">
            <w:pPr>
              <w:jc w:val="center"/>
              <w:rPr>
                <w:sz w:val="22"/>
              </w:rPr>
            </w:pPr>
            <w:r>
              <w:rPr>
                <w:rFonts w:hint="eastAsia"/>
                <w:sz w:val="22"/>
              </w:rPr>
              <w:t>整机延长使用期限</w:t>
            </w:r>
          </w:p>
        </w:tc>
        <w:tc>
          <w:tcPr>
            <w:tcW w:w="1027" w:type="pct"/>
            <w:gridSpan w:val="2"/>
            <w:noWrap w:val="0"/>
            <w:vAlign w:val="center"/>
          </w:tcPr>
          <w:p w14:paraId="6CA23343">
            <w:pPr>
              <w:jc w:val="center"/>
              <w:rPr>
                <w:sz w:val="22"/>
              </w:rPr>
            </w:pPr>
          </w:p>
        </w:tc>
      </w:tr>
      <w:tr w14:paraId="0EDE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8"/>
            <w:noWrap w:val="0"/>
            <w:vAlign w:val="center"/>
          </w:tcPr>
          <w:p w14:paraId="7F5A5620">
            <w:pPr>
              <w:jc w:val="center"/>
              <w:rPr>
                <w:sz w:val="22"/>
              </w:rPr>
            </w:pPr>
            <w:r>
              <w:rPr>
                <w:rFonts w:hint="eastAsia"/>
                <w:sz w:val="22"/>
              </w:rPr>
              <w:t>设备主要参数</w:t>
            </w:r>
          </w:p>
        </w:tc>
      </w:tr>
      <w:tr w14:paraId="3C4D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2" w:type="pct"/>
            <w:gridSpan w:val="2"/>
            <w:noWrap w:val="0"/>
            <w:vAlign w:val="center"/>
          </w:tcPr>
          <w:p w14:paraId="05BDEC1A">
            <w:pPr>
              <w:jc w:val="center"/>
              <w:rPr>
                <w:sz w:val="22"/>
              </w:rPr>
            </w:pPr>
            <w:r>
              <w:rPr>
                <w:rFonts w:hint="eastAsia"/>
                <w:sz w:val="22"/>
              </w:rPr>
              <w:t>参数名称</w:t>
            </w:r>
          </w:p>
        </w:tc>
        <w:tc>
          <w:tcPr>
            <w:tcW w:w="1207" w:type="pct"/>
            <w:noWrap w:val="0"/>
            <w:vAlign w:val="center"/>
          </w:tcPr>
          <w:p w14:paraId="5B55464F">
            <w:pPr>
              <w:jc w:val="center"/>
              <w:rPr>
                <w:rFonts w:hint="eastAsia"/>
                <w:sz w:val="22"/>
              </w:rPr>
            </w:pPr>
            <w:r>
              <w:rPr>
                <w:rFonts w:hint="eastAsia"/>
                <w:sz w:val="22"/>
              </w:rPr>
              <w:t>参数</w:t>
            </w:r>
          </w:p>
        </w:tc>
        <w:tc>
          <w:tcPr>
            <w:tcW w:w="1454" w:type="pct"/>
            <w:gridSpan w:val="3"/>
            <w:noWrap w:val="0"/>
            <w:vAlign w:val="center"/>
          </w:tcPr>
          <w:p w14:paraId="2734A9CB">
            <w:pPr>
              <w:jc w:val="center"/>
              <w:rPr>
                <w:sz w:val="22"/>
              </w:rPr>
            </w:pPr>
            <w:r>
              <w:rPr>
                <w:rFonts w:hint="eastAsia"/>
                <w:sz w:val="22"/>
              </w:rPr>
              <w:t>参数名称</w:t>
            </w:r>
          </w:p>
        </w:tc>
        <w:tc>
          <w:tcPr>
            <w:tcW w:w="1027" w:type="pct"/>
            <w:gridSpan w:val="2"/>
            <w:noWrap w:val="0"/>
            <w:vAlign w:val="center"/>
          </w:tcPr>
          <w:p w14:paraId="5EAA5AD2">
            <w:pPr>
              <w:jc w:val="center"/>
              <w:rPr>
                <w:sz w:val="22"/>
              </w:rPr>
            </w:pPr>
            <w:r>
              <w:rPr>
                <w:rFonts w:hint="eastAsia"/>
                <w:sz w:val="22"/>
              </w:rPr>
              <w:t>参数</w:t>
            </w:r>
          </w:p>
        </w:tc>
      </w:tr>
      <w:tr w14:paraId="6045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2" w:type="pct"/>
            <w:gridSpan w:val="2"/>
            <w:noWrap w:val="0"/>
            <w:vAlign w:val="center"/>
          </w:tcPr>
          <w:p w14:paraId="0699A2BE">
            <w:pPr>
              <w:jc w:val="center"/>
              <w:rPr>
                <w:sz w:val="22"/>
              </w:rPr>
            </w:pPr>
          </w:p>
        </w:tc>
        <w:tc>
          <w:tcPr>
            <w:tcW w:w="1207" w:type="pct"/>
            <w:noWrap w:val="0"/>
            <w:vAlign w:val="center"/>
          </w:tcPr>
          <w:p w14:paraId="67CC752C">
            <w:pPr>
              <w:ind w:left="-248" w:leftChars="-118" w:right="-391" w:rightChars="-186" w:firstLine="220" w:firstLineChars="100"/>
              <w:rPr>
                <w:sz w:val="22"/>
              </w:rPr>
            </w:pPr>
          </w:p>
        </w:tc>
        <w:tc>
          <w:tcPr>
            <w:tcW w:w="1454" w:type="pct"/>
            <w:gridSpan w:val="3"/>
            <w:noWrap w:val="0"/>
            <w:vAlign w:val="center"/>
          </w:tcPr>
          <w:p w14:paraId="23C31550">
            <w:pPr>
              <w:jc w:val="center"/>
              <w:rPr>
                <w:sz w:val="22"/>
              </w:rPr>
            </w:pPr>
          </w:p>
        </w:tc>
        <w:tc>
          <w:tcPr>
            <w:tcW w:w="1027" w:type="pct"/>
            <w:gridSpan w:val="2"/>
            <w:noWrap w:val="0"/>
            <w:vAlign w:val="center"/>
          </w:tcPr>
          <w:p w14:paraId="29D5C983">
            <w:pPr>
              <w:jc w:val="center"/>
              <w:rPr>
                <w:bCs/>
                <w:sz w:val="22"/>
              </w:rPr>
            </w:pPr>
          </w:p>
        </w:tc>
      </w:tr>
      <w:tr w14:paraId="79A9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2" w:type="pct"/>
            <w:gridSpan w:val="2"/>
            <w:noWrap w:val="0"/>
            <w:vAlign w:val="center"/>
          </w:tcPr>
          <w:p w14:paraId="13052774">
            <w:pPr>
              <w:jc w:val="center"/>
              <w:rPr>
                <w:sz w:val="22"/>
              </w:rPr>
            </w:pPr>
          </w:p>
        </w:tc>
        <w:tc>
          <w:tcPr>
            <w:tcW w:w="1207" w:type="pct"/>
            <w:noWrap w:val="0"/>
            <w:vAlign w:val="center"/>
          </w:tcPr>
          <w:p w14:paraId="08ECF747">
            <w:pPr>
              <w:rPr>
                <w:sz w:val="22"/>
              </w:rPr>
            </w:pPr>
          </w:p>
        </w:tc>
        <w:tc>
          <w:tcPr>
            <w:tcW w:w="1454" w:type="pct"/>
            <w:gridSpan w:val="3"/>
            <w:noWrap w:val="0"/>
            <w:vAlign w:val="center"/>
          </w:tcPr>
          <w:p w14:paraId="0DFB6E62">
            <w:pPr>
              <w:jc w:val="center"/>
              <w:rPr>
                <w:sz w:val="22"/>
              </w:rPr>
            </w:pPr>
          </w:p>
        </w:tc>
        <w:tc>
          <w:tcPr>
            <w:tcW w:w="1027" w:type="pct"/>
            <w:gridSpan w:val="2"/>
            <w:noWrap w:val="0"/>
            <w:vAlign w:val="center"/>
          </w:tcPr>
          <w:p w14:paraId="279DB8BE">
            <w:pPr>
              <w:jc w:val="center"/>
              <w:rPr>
                <w:bCs/>
                <w:sz w:val="22"/>
              </w:rPr>
            </w:pPr>
          </w:p>
        </w:tc>
      </w:tr>
      <w:tr w14:paraId="4D9C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2" w:type="pct"/>
            <w:gridSpan w:val="2"/>
            <w:noWrap w:val="0"/>
            <w:vAlign w:val="center"/>
          </w:tcPr>
          <w:p w14:paraId="493E36A8">
            <w:pPr>
              <w:jc w:val="center"/>
              <w:rPr>
                <w:sz w:val="22"/>
              </w:rPr>
            </w:pPr>
          </w:p>
        </w:tc>
        <w:tc>
          <w:tcPr>
            <w:tcW w:w="1207" w:type="pct"/>
            <w:noWrap w:val="0"/>
            <w:vAlign w:val="center"/>
          </w:tcPr>
          <w:p w14:paraId="150EF9AC">
            <w:pPr>
              <w:rPr>
                <w:sz w:val="22"/>
              </w:rPr>
            </w:pPr>
          </w:p>
        </w:tc>
        <w:tc>
          <w:tcPr>
            <w:tcW w:w="1454" w:type="pct"/>
            <w:gridSpan w:val="3"/>
            <w:noWrap w:val="0"/>
            <w:vAlign w:val="center"/>
          </w:tcPr>
          <w:p w14:paraId="73BD601A">
            <w:pPr>
              <w:jc w:val="center"/>
              <w:rPr>
                <w:sz w:val="22"/>
              </w:rPr>
            </w:pPr>
          </w:p>
        </w:tc>
        <w:tc>
          <w:tcPr>
            <w:tcW w:w="1027" w:type="pct"/>
            <w:gridSpan w:val="2"/>
            <w:noWrap w:val="0"/>
            <w:vAlign w:val="center"/>
          </w:tcPr>
          <w:p w14:paraId="66682065">
            <w:pPr>
              <w:jc w:val="center"/>
              <w:rPr>
                <w:bCs/>
                <w:sz w:val="22"/>
              </w:rPr>
            </w:pPr>
          </w:p>
        </w:tc>
      </w:tr>
      <w:tr w14:paraId="52B4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5000" w:type="pct"/>
            <w:gridSpan w:val="8"/>
            <w:noWrap w:val="0"/>
            <w:vAlign w:val="top"/>
          </w:tcPr>
          <w:p w14:paraId="39C86C0A">
            <w:pPr>
              <w:jc w:val="left"/>
              <w:rPr>
                <w:bCs/>
                <w:sz w:val="22"/>
              </w:rPr>
            </w:pPr>
            <w:r>
              <w:rPr>
                <w:rFonts w:hint="eastAsia"/>
                <w:b/>
                <w:sz w:val="22"/>
              </w:rPr>
              <w:t>注：</w:t>
            </w:r>
            <w:r>
              <w:rPr>
                <w:rFonts w:hint="eastAsia"/>
                <w:bCs/>
                <w:sz w:val="22"/>
              </w:rPr>
              <w:t>1、设备代码按照产品质量合格证上设备代码填写；</w:t>
            </w:r>
          </w:p>
          <w:p w14:paraId="603E1121">
            <w:pPr>
              <w:pStyle w:val="5"/>
              <w:numPr>
                <w:ilvl w:val="0"/>
                <w:numId w:val="1"/>
              </w:numPr>
              <w:ind w:firstLineChars="0"/>
              <w:jc w:val="left"/>
              <w:rPr>
                <w:bCs/>
                <w:sz w:val="22"/>
              </w:rPr>
            </w:pPr>
            <w:r>
              <w:rPr>
                <w:rFonts w:hint="eastAsia"/>
                <w:bCs/>
                <w:sz w:val="22"/>
              </w:rPr>
              <w:t>设备类别、设备品种需按照《特种设备目录》填写；</w:t>
            </w:r>
          </w:p>
          <w:p w14:paraId="520616EB">
            <w:pPr>
              <w:pStyle w:val="5"/>
              <w:numPr>
                <w:ilvl w:val="0"/>
                <w:numId w:val="1"/>
              </w:numPr>
              <w:ind w:firstLineChars="0"/>
              <w:jc w:val="left"/>
              <w:rPr>
                <w:bCs/>
                <w:sz w:val="22"/>
              </w:rPr>
            </w:pPr>
            <w:r>
              <w:rPr>
                <w:rFonts w:hint="eastAsia"/>
                <w:bCs/>
                <w:sz w:val="22"/>
              </w:rPr>
              <w:t>产品型号、产品编号、</w:t>
            </w:r>
            <w:r>
              <w:rPr>
                <w:rFonts w:hint="eastAsia"/>
                <w:sz w:val="22"/>
              </w:rPr>
              <w:t>设备级别、制造完成日期</w:t>
            </w:r>
            <w:r>
              <w:rPr>
                <w:rFonts w:hint="eastAsia"/>
                <w:bCs/>
                <w:sz w:val="22"/>
              </w:rPr>
              <w:t>需与产品质量合格证一致；</w:t>
            </w:r>
          </w:p>
          <w:p w14:paraId="5C5BCDEB">
            <w:pPr>
              <w:pStyle w:val="5"/>
              <w:numPr>
                <w:ilvl w:val="0"/>
                <w:numId w:val="1"/>
              </w:numPr>
              <w:ind w:firstLineChars="0"/>
              <w:jc w:val="left"/>
              <w:rPr>
                <w:bCs/>
                <w:sz w:val="22"/>
              </w:rPr>
            </w:pPr>
            <w:r>
              <w:rPr>
                <w:rFonts w:hint="eastAsia"/>
                <w:bCs/>
                <w:sz w:val="22"/>
              </w:rPr>
              <w:t>改造时，产品型号及编号按质量合格证填写，改造日期及重大修理日期需与相应合格证一致；</w:t>
            </w:r>
          </w:p>
          <w:p w14:paraId="656177B9">
            <w:pPr>
              <w:jc w:val="left"/>
              <w:rPr>
                <w:bCs/>
                <w:sz w:val="22"/>
              </w:rPr>
            </w:pPr>
            <w:r>
              <w:rPr>
                <w:rFonts w:hint="eastAsia"/>
                <w:bCs/>
                <w:sz w:val="22"/>
              </w:rPr>
              <w:t>5、设备主参数、寿命需与产品数据表一致。</w:t>
            </w:r>
          </w:p>
        </w:tc>
      </w:tr>
    </w:tbl>
    <w:p w14:paraId="6E98A4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D56D5"/>
    <w:multiLevelType w:val="multilevel"/>
    <w:tmpl w:val="09BD56D5"/>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34CA5"/>
    <w:rsid w:val="53DF674C"/>
    <w:rsid w:val="57C34CA5"/>
    <w:rsid w:val="60A81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970</Words>
  <Characters>1016</Characters>
  <Lines>0</Lines>
  <Paragraphs>0</Paragraphs>
  <TotalTime>1</TotalTime>
  <ScaleCrop>false</ScaleCrop>
  <LinksUpToDate>false</LinksUpToDate>
  <CharactersWithSpaces>1379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2024-12-27T07:16:00Z</dcterms:created>
  <dc:creator>摩卡的奶泡　　　≈</dc:creator>
  <cp:lastModifiedBy>摩卡的奶泡　　　≈</cp:lastModifiedBy>
  <dcterms:modified xsi:type="dcterms:W3CDTF">2025-01-08T03:28:11Z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990A66E6386A419D8B1DE4E9314E701D_13</vt:lpwstr>
  </property>
  <property fmtid="{D5CDD505-2E9C-101B-9397-08002B2CF9AE}" pid="4" name="KSOTemplateDocerSaveRecord">
    <vt:lpwstr>eyJoZGlkIjoiZTExNmIzZDU0ZjllZDMyN2NjYTBkMDhkOTAzOWI0ZGYiLCJ1c2VySWQiOiIzNDk5MDk4MjAifQ==</vt:lpwstr>
  </property>
</Properties>
</file>